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047D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247306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8985" w:type="dxa"/>
              <w:tblInd w:w="10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2693"/>
              <w:gridCol w:w="3101"/>
              <w:gridCol w:w="1129"/>
              <w:gridCol w:w="1286"/>
            </w:tblGrid>
            <w:tr w:rsidR="00267F6A" w:rsidRPr="00267F6A" w:rsidTr="00AF7D46">
              <w:trPr>
                <w:trHeight w:val="300"/>
              </w:trPr>
              <w:tc>
                <w:tcPr>
                  <w:tcW w:w="898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AF7D46">
              <w:trPr>
                <w:trHeight w:val="315"/>
              </w:trPr>
              <w:tc>
                <w:tcPr>
                  <w:tcW w:w="898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AF7D46">
              <w:trPr>
                <w:trHeight w:val="390"/>
              </w:trPr>
              <w:tc>
                <w:tcPr>
                  <w:tcW w:w="898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F14BB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</w:t>
                  </w:r>
                  <w:r w:rsidR="00F14BB1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6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AF7D46">
              <w:trPr>
                <w:trHeight w:val="915"/>
              </w:trPr>
              <w:tc>
                <w:tcPr>
                  <w:tcW w:w="898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F14BB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OFICINA DE </w:t>
                  </w:r>
                  <w:r w:rsidR="00F14BB1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ADMINISTRACION Y FINANZAS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</w:t>
                  </w:r>
                </w:p>
              </w:tc>
            </w:tr>
            <w:tr w:rsidR="00267F6A" w:rsidRPr="00267F6A" w:rsidTr="00AF7D46">
              <w:trPr>
                <w:trHeight w:val="300"/>
              </w:trPr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31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  <w:tc>
                <w:tcPr>
                  <w:tcW w:w="12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</w:tr>
            <w:tr w:rsidR="00267F6A" w:rsidRPr="00267F6A" w:rsidTr="00AF7D46">
              <w:trPr>
                <w:trHeight w:val="480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31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267F6A" w:rsidRPr="00267F6A" w:rsidTr="00AF7D46">
              <w:trPr>
                <w:trHeight w:val="255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AD3F7B" w:rsidP="00F14BB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OFICINA DE </w:t>
                  </w:r>
                  <w:r w:rsidR="00F14BB1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ADMINISTRACION Y FINANZAS</w:t>
                  </w:r>
                  <w:r w:rsidR="009E386F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</w:p>
              </w:tc>
              <w:tc>
                <w:tcPr>
                  <w:tcW w:w="31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9E386F" w:rsidP="00F14BB1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 xml:space="preserve">ESPECIALISTA </w:t>
                  </w:r>
                  <w:r w:rsidR="00F14BB1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EN CONTRATACIONES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2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</w:t>
            </w:r>
            <w:r w:rsidR="00F14BB1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6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LA </w:t>
            </w:r>
            <w:r w:rsidR="00F14BB1" w:rsidRPr="00F14B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OFICINA DE ADMINISTRACION Y FINANZAS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F14BB1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F14BB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>OFICINA DE ADMINISTRACION Y FINANZAS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AF7D4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Y ETAPAS DEL PROCESO CAS N°   0</w:t>
            </w:r>
            <w:r w:rsidR="00AF7D4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 SEDE CENTRAL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C5B3E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 </w:t>
                  </w:r>
                  <w:r w:rsidR="009C5B3E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11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 w:rsidR="009C5B3E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 am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Lugar: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Calle 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Tnte. Emil</w:t>
                  </w:r>
                  <w:r w:rsidR="00AE757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 Fernández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N°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Sta. Beatriz.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2016”</w:t>
      </w:r>
      <w:r w:rsidR="00F75578">
        <w:rPr>
          <w:rFonts w:ascii="Arial" w:hAnsi="Arial" w:cs="Arial"/>
          <w:b/>
          <w:highlight w:val="yellow"/>
          <w:u w:val="single"/>
        </w:rPr>
        <w:t xml:space="preserve"> - NOVIEMBRE</w:t>
      </w:r>
    </w:p>
    <w:p w:rsidR="008A5777" w:rsidRPr="008A5777" w:rsidRDefault="008A5777" w:rsidP="008A5777"/>
    <w:p w:rsidR="008A5777" w:rsidRDefault="008A5777"/>
    <w:p w:rsidR="00EA0B44" w:rsidRDefault="00EA0B44"/>
    <w:p w:rsidR="00EA0B44" w:rsidRDefault="00EA0B44"/>
    <w:p w:rsidR="003C6459" w:rsidRDefault="003C6459"/>
    <w:p w:rsidR="003C6459" w:rsidRPr="00315465" w:rsidRDefault="003C6459" w:rsidP="003C6459">
      <w:pPr>
        <w:ind w:right="31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C6459" w:rsidRPr="00315465" w:rsidRDefault="003C6459" w:rsidP="003C6459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31546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ITEM Nº 1.- ESPECIALISTA  EN CONTRATACIONES</w:t>
      </w:r>
    </w:p>
    <w:p w:rsidR="003C6459" w:rsidRPr="00315465" w:rsidRDefault="003C6459" w:rsidP="003C6459">
      <w:pPr>
        <w:ind w:right="31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C6459" w:rsidRPr="00315465" w:rsidRDefault="003C6459" w:rsidP="003C6459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315465">
        <w:rPr>
          <w:rFonts w:ascii="Arial" w:hAnsi="Arial" w:cs="Arial"/>
          <w:b/>
          <w:bCs/>
          <w:color w:val="000000"/>
          <w:sz w:val="20"/>
          <w:szCs w:val="20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3C6459" w:rsidRPr="00315465" w:rsidTr="000E3277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3C6459" w:rsidRPr="00315465" w:rsidRDefault="003C6459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3C6459" w:rsidRPr="00315465" w:rsidRDefault="003C6459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DETALLE</w:t>
            </w:r>
          </w:p>
        </w:tc>
      </w:tr>
      <w:tr w:rsidR="003C6459" w:rsidRPr="00315465" w:rsidTr="000E3277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Experiencia laboral general de cinco (05) años en el Sector Público y/o Privado.</w:t>
            </w: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</w:rPr>
              <w:t>Cuatro (04) años de experiencia laboral en funciones equivalente al puesto.</w:t>
            </w: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</w:rPr>
              <w:t>Tres (03) años de experiencia laboral en el sector público en funciones equivalentes.</w:t>
            </w:r>
          </w:p>
        </w:tc>
      </w:tr>
      <w:tr w:rsidR="003C6459" w:rsidRPr="00315465" w:rsidTr="000E3277">
        <w:trPr>
          <w:trHeight w:val="674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3C6459" w:rsidRPr="00315465" w:rsidRDefault="003C6459" w:rsidP="000E3277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  <w:lang w:eastAsia="es-PE"/>
              </w:rPr>
              <w:t>Capacidad de Análisis</w:t>
            </w: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  <w:lang w:eastAsia="es-PE"/>
              </w:rPr>
              <w:t>Resolución de Problemas</w:t>
            </w: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  <w:lang w:eastAsia="es-PE"/>
              </w:rPr>
              <w:t>Trabajo en equipo</w:t>
            </w: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  <w:lang w:eastAsia="es-PE"/>
              </w:rPr>
              <w:t>Vocación de servicio</w:t>
            </w: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  <w:lang w:eastAsia="es-PE"/>
              </w:rPr>
              <w:t>Orientación a resultados</w:t>
            </w:r>
          </w:p>
          <w:p w:rsidR="003C6459" w:rsidRPr="00315465" w:rsidRDefault="003C6459" w:rsidP="000E3277">
            <w:pPr>
              <w:ind w:left="72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</w:p>
        </w:tc>
      </w:tr>
      <w:tr w:rsidR="003C6459" w:rsidRPr="00315465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Formación Académica, grado académico y/o nivel de estudios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Título de Administrador, Derecho, Economía, Ingeniero Industrial,  o afines.</w:t>
            </w: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Colegiado y  habilitado.</w:t>
            </w:r>
          </w:p>
          <w:p w:rsidR="003C6459" w:rsidRPr="00315465" w:rsidRDefault="003C6459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6459" w:rsidRPr="00315465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Cursos y/o estudios de especialización</w:t>
            </w:r>
          </w:p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ind w:left="355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</w:rPr>
              <w:t>Cursos y/o programas de especialización  en Contrataciones con el Estado Ley N° 30225, Derecho Administrativo, Gestión y Organización de la Administración Pública y/o Privada.</w:t>
            </w:r>
          </w:p>
          <w:p w:rsidR="003C6459" w:rsidRPr="00315465" w:rsidRDefault="003C6459" w:rsidP="003C6459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5465">
              <w:rPr>
                <w:rFonts w:ascii="Arial" w:hAnsi="Arial" w:cs="Arial"/>
                <w:sz w:val="20"/>
                <w:szCs w:val="20"/>
              </w:rPr>
              <w:t xml:space="preserve">Certificación  vigente del OSCE. </w:t>
            </w:r>
          </w:p>
          <w:p w:rsidR="003C6459" w:rsidRPr="00315465" w:rsidRDefault="003C6459" w:rsidP="000E3277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6459" w:rsidRPr="00315465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Conocimiento para el puesto y/o cargo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Gestión logística integral, Sistema Administrativo SIAF, Gestión pública.</w:t>
            </w:r>
          </w:p>
        </w:tc>
      </w:tr>
    </w:tbl>
    <w:p w:rsidR="003C6459" w:rsidRPr="00315465" w:rsidRDefault="003C6459" w:rsidP="003C6459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3C6459" w:rsidRPr="00315465" w:rsidRDefault="003C6459" w:rsidP="003C6459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3C6459" w:rsidRPr="00315465" w:rsidRDefault="003C6459" w:rsidP="003C6459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315465">
        <w:rPr>
          <w:rFonts w:ascii="Arial" w:hAnsi="Arial" w:cs="Arial"/>
          <w:b/>
          <w:bCs/>
          <w:color w:val="000000"/>
          <w:sz w:val="20"/>
          <w:szCs w:val="20"/>
        </w:rPr>
        <w:t>CARACTERÍSTICAS DEL PUESTO Y/O CARGO</w:t>
      </w:r>
    </w:p>
    <w:p w:rsidR="003C6459" w:rsidRPr="00315465" w:rsidRDefault="003C6459" w:rsidP="003C6459">
      <w:pPr>
        <w:contextualSpacing/>
        <w:rPr>
          <w:rFonts w:ascii="Arial" w:hAnsi="Arial" w:cs="Arial"/>
          <w:color w:val="000000"/>
          <w:sz w:val="20"/>
          <w:szCs w:val="20"/>
        </w:rPr>
      </w:pPr>
      <w:r w:rsidRPr="00315465">
        <w:rPr>
          <w:rFonts w:ascii="Arial" w:hAnsi="Arial" w:cs="Arial"/>
          <w:color w:val="000000"/>
          <w:sz w:val="20"/>
          <w:szCs w:val="20"/>
        </w:rPr>
        <w:t xml:space="preserve">Principales funciones a desarrollar: </w:t>
      </w:r>
    </w:p>
    <w:p w:rsidR="003C6459" w:rsidRPr="00315465" w:rsidRDefault="003C6459" w:rsidP="003C6459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3C6459" w:rsidRPr="00315465" w:rsidRDefault="003C6459" w:rsidP="003C6459">
      <w:pPr>
        <w:numPr>
          <w:ilvl w:val="0"/>
          <w:numId w:val="23"/>
        </w:numPr>
        <w:rPr>
          <w:rFonts w:ascii="Arial" w:hAnsi="Arial" w:cs="Arial"/>
          <w:sz w:val="20"/>
          <w:szCs w:val="20"/>
          <w:lang w:eastAsia="es-PE"/>
        </w:rPr>
      </w:pPr>
      <w:r w:rsidRPr="00315465">
        <w:rPr>
          <w:rFonts w:ascii="Arial" w:hAnsi="Arial" w:cs="Arial"/>
          <w:sz w:val="20"/>
          <w:szCs w:val="20"/>
          <w:lang w:eastAsia="es-PE"/>
        </w:rPr>
        <w:t>Evaluar los expedientes para los procesos de selección a convocarse.</w:t>
      </w:r>
    </w:p>
    <w:p w:rsidR="003C6459" w:rsidRPr="00315465" w:rsidRDefault="003C6459" w:rsidP="003C6459">
      <w:pPr>
        <w:numPr>
          <w:ilvl w:val="0"/>
          <w:numId w:val="23"/>
        </w:numPr>
        <w:rPr>
          <w:rFonts w:ascii="Arial" w:hAnsi="Arial" w:cs="Arial"/>
          <w:sz w:val="20"/>
          <w:szCs w:val="20"/>
          <w:lang w:eastAsia="es-PE"/>
        </w:rPr>
      </w:pPr>
      <w:r w:rsidRPr="00315465">
        <w:rPr>
          <w:rFonts w:ascii="Arial" w:hAnsi="Arial" w:cs="Arial"/>
          <w:sz w:val="20"/>
          <w:szCs w:val="20"/>
          <w:lang w:eastAsia="es-PE"/>
        </w:rPr>
        <w:t xml:space="preserve">Analizar los requerimientos efectuados por las áreas usuarias. </w:t>
      </w:r>
    </w:p>
    <w:p w:rsidR="003C6459" w:rsidRPr="00315465" w:rsidRDefault="003C6459" w:rsidP="003C6459">
      <w:pPr>
        <w:numPr>
          <w:ilvl w:val="0"/>
          <w:numId w:val="23"/>
        </w:numPr>
        <w:rPr>
          <w:rFonts w:ascii="Arial" w:hAnsi="Arial" w:cs="Arial"/>
          <w:sz w:val="20"/>
          <w:szCs w:val="20"/>
          <w:lang w:eastAsia="es-PE"/>
        </w:rPr>
      </w:pPr>
      <w:r w:rsidRPr="00315465">
        <w:rPr>
          <w:rFonts w:ascii="Arial" w:hAnsi="Arial" w:cs="Arial"/>
          <w:sz w:val="20"/>
          <w:szCs w:val="20"/>
          <w:lang w:eastAsia="es-PE"/>
        </w:rPr>
        <w:t>Asesorar a los Comités  Especiales  en el desarrollo de los procesos de selección.</w:t>
      </w:r>
    </w:p>
    <w:p w:rsidR="003C6459" w:rsidRPr="00315465" w:rsidRDefault="003C6459" w:rsidP="003C6459">
      <w:pPr>
        <w:numPr>
          <w:ilvl w:val="0"/>
          <w:numId w:val="23"/>
        </w:numPr>
        <w:rPr>
          <w:rFonts w:ascii="Arial" w:hAnsi="Arial" w:cs="Arial"/>
          <w:sz w:val="20"/>
          <w:szCs w:val="20"/>
          <w:lang w:eastAsia="es-PE"/>
        </w:rPr>
      </w:pPr>
      <w:r w:rsidRPr="00315465">
        <w:rPr>
          <w:rFonts w:ascii="Arial" w:hAnsi="Arial" w:cs="Arial"/>
          <w:sz w:val="20"/>
          <w:szCs w:val="20"/>
          <w:lang w:eastAsia="es-PE"/>
        </w:rPr>
        <w:t xml:space="preserve">Elaborar contratos y/o  documentos para el desarrollo de  los procesos de selección </w:t>
      </w:r>
    </w:p>
    <w:p w:rsidR="003C6459" w:rsidRPr="00315465" w:rsidRDefault="003C6459" w:rsidP="003C6459">
      <w:pPr>
        <w:numPr>
          <w:ilvl w:val="0"/>
          <w:numId w:val="23"/>
        </w:numPr>
        <w:rPr>
          <w:rFonts w:ascii="Arial" w:hAnsi="Arial" w:cs="Arial"/>
          <w:sz w:val="20"/>
          <w:szCs w:val="20"/>
          <w:lang w:eastAsia="es-PE"/>
        </w:rPr>
      </w:pPr>
      <w:r w:rsidRPr="00315465">
        <w:rPr>
          <w:rFonts w:ascii="Arial" w:hAnsi="Arial" w:cs="Arial"/>
          <w:sz w:val="20"/>
          <w:szCs w:val="20"/>
          <w:lang w:eastAsia="es-PE"/>
        </w:rPr>
        <w:t>Efectuar seguimiento en el SEACE y proponer las mejoras oportunas de los procesos de compras y contrataciones, en el ámbito de su competencia.</w:t>
      </w:r>
    </w:p>
    <w:p w:rsidR="003C6459" w:rsidRPr="00315465" w:rsidRDefault="003C6459" w:rsidP="003C6459">
      <w:pPr>
        <w:numPr>
          <w:ilvl w:val="0"/>
          <w:numId w:val="23"/>
        </w:numPr>
        <w:rPr>
          <w:rFonts w:ascii="Arial" w:hAnsi="Arial" w:cs="Arial"/>
          <w:sz w:val="20"/>
          <w:szCs w:val="20"/>
          <w:lang w:eastAsia="es-PE"/>
        </w:rPr>
      </w:pPr>
      <w:r w:rsidRPr="00315465">
        <w:rPr>
          <w:rFonts w:ascii="Arial" w:hAnsi="Arial" w:cs="Arial"/>
          <w:sz w:val="20"/>
          <w:szCs w:val="20"/>
          <w:lang w:eastAsia="es-PE"/>
        </w:rPr>
        <w:t>Coordinar el ingreso de la información requerida en el Sistema Electrónico de Contrataciones del Estado  (SEACE).</w:t>
      </w:r>
    </w:p>
    <w:p w:rsidR="003C6459" w:rsidRPr="00315465" w:rsidRDefault="003C6459" w:rsidP="003C6459">
      <w:pPr>
        <w:numPr>
          <w:ilvl w:val="0"/>
          <w:numId w:val="23"/>
        </w:numPr>
        <w:rPr>
          <w:rFonts w:ascii="Arial" w:hAnsi="Arial" w:cs="Arial"/>
          <w:sz w:val="20"/>
          <w:szCs w:val="20"/>
          <w:lang w:eastAsia="es-PE"/>
        </w:rPr>
      </w:pPr>
      <w:r w:rsidRPr="00315465">
        <w:rPr>
          <w:rFonts w:ascii="Arial" w:hAnsi="Arial" w:cs="Arial"/>
          <w:sz w:val="20"/>
          <w:szCs w:val="20"/>
          <w:lang w:eastAsia="es-PE"/>
        </w:rPr>
        <w:t>Supervisar los contratos derivados de los procesos de selección.</w:t>
      </w:r>
    </w:p>
    <w:p w:rsidR="003C6459" w:rsidRPr="00315465" w:rsidRDefault="003C6459" w:rsidP="003C6459">
      <w:pPr>
        <w:numPr>
          <w:ilvl w:val="0"/>
          <w:numId w:val="23"/>
        </w:numPr>
        <w:rPr>
          <w:rFonts w:ascii="Arial" w:hAnsi="Arial" w:cs="Arial"/>
          <w:sz w:val="20"/>
          <w:szCs w:val="20"/>
          <w:lang w:eastAsia="es-PE"/>
        </w:rPr>
      </w:pPr>
      <w:r w:rsidRPr="00315465">
        <w:rPr>
          <w:rFonts w:ascii="Arial" w:hAnsi="Arial" w:cs="Arial"/>
          <w:sz w:val="20"/>
          <w:szCs w:val="20"/>
          <w:lang w:eastAsia="es-PE"/>
        </w:rPr>
        <w:t>Otras funciones asignadas por la jefatura inmediata, relacionadas a la misión del puesto.</w:t>
      </w:r>
    </w:p>
    <w:p w:rsidR="003C6459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Pr="00315465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Pr="00315465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Pr="00315465" w:rsidRDefault="003C6459" w:rsidP="003C6459">
      <w:pPr>
        <w:ind w:right="310"/>
        <w:jc w:val="both"/>
        <w:rPr>
          <w:rFonts w:ascii="Arial" w:hAnsi="Arial" w:cs="Arial"/>
          <w:sz w:val="20"/>
          <w:szCs w:val="20"/>
        </w:rPr>
      </w:pPr>
      <w:r w:rsidRPr="00315465">
        <w:rPr>
          <w:rFonts w:ascii="Arial" w:hAnsi="Arial" w:cs="Arial"/>
          <w:b/>
          <w:bCs/>
          <w:color w:val="000000"/>
          <w:sz w:val="20"/>
          <w:szCs w:val="20"/>
        </w:rPr>
        <w:t>CONDICIONES ESENCIALES DEL CONTRATO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3C6459" w:rsidRPr="00315465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3C6459" w:rsidRPr="00315465" w:rsidRDefault="003C6459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3C6459" w:rsidRPr="00315465" w:rsidRDefault="003C6459" w:rsidP="000E327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</w:tr>
      <w:tr w:rsidR="003C6459" w:rsidRPr="00315465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Oficina de Administración y Finanzas – Logística - PSI</w:t>
            </w:r>
          </w:p>
        </w:tc>
      </w:tr>
      <w:tr w:rsidR="003C6459" w:rsidRPr="00315465" w:rsidTr="000E3277">
        <w:trPr>
          <w:trHeight w:val="579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3C6459" w:rsidRPr="00315465" w:rsidRDefault="003C6459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Inicio:           15 de diciembre  de 2016</w:t>
            </w:r>
          </w:p>
          <w:p w:rsidR="003C6459" w:rsidRPr="00315465" w:rsidRDefault="003C6459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Termino:      31 de diciembre de 2016</w:t>
            </w:r>
          </w:p>
        </w:tc>
      </w:tr>
      <w:tr w:rsidR="003C6459" w:rsidRPr="00315465" w:rsidTr="000E3277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C6459" w:rsidRPr="00315465" w:rsidRDefault="003C6459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S/. 7,000.00 (Siete Mil y 00/100 Soles). Incluyen todos los montos y afiliaciones de ley, así como toda deducción aplicable al trabajador</w:t>
            </w:r>
          </w:p>
        </w:tc>
      </w:tr>
      <w:tr w:rsidR="003C6459" w:rsidRPr="00315465" w:rsidTr="000E3277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</w:tcPr>
          <w:p w:rsidR="003C6459" w:rsidRPr="00315465" w:rsidRDefault="003C6459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5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</w:tcPr>
          <w:p w:rsidR="003C6459" w:rsidRPr="00315465" w:rsidRDefault="003C6459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315465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 </w:t>
            </w:r>
            <w:r w:rsidRPr="00315465">
              <w:rPr>
                <w:rFonts w:ascii="Arial" w:hAnsi="Arial" w:cs="Arial"/>
                <w:color w:val="000000"/>
                <w:sz w:val="20"/>
                <w:szCs w:val="20"/>
              </w:rPr>
              <w:t>Ninguna</w:t>
            </w:r>
          </w:p>
        </w:tc>
      </w:tr>
    </w:tbl>
    <w:p w:rsidR="003C6459" w:rsidRPr="00315465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Pr="00315465" w:rsidRDefault="003C6459" w:rsidP="003C6459">
      <w:pPr>
        <w:rPr>
          <w:rFonts w:ascii="Arial" w:hAnsi="Arial" w:cs="Arial"/>
          <w:sz w:val="20"/>
          <w:szCs w:val="20"/>
        </w:rPr>
      </w:pPr>
    </w:p>
    <w:p w:rsidR="003C6459" w:rsidRDefault="003C6459"/>
    <w:sectPr w:rsidR="003C64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47D" w:rsidRDefault="009D047D" w:rsidP="002B5AED">
      <w:r>
        <w:separator/>
      </w:r>
    </w:p>
  </w:endnote>
  <w:endnote w:type="continuationSeparator" w:id="0">
    <w:p w:rsidR="009D047D" w:rsidRDefault="009D047D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47D" w:rsidRDefault="009D047D" w:rsidP="002B5AED">
      <w:r>
        <w:separator/>
      </w:r>
    </w:p>
  </w:footnote>
  <w:footnote w:type="continuationSeparator" w:id="0">
    <w:p w:rsidR="009D047D" w:rsidRDefault="009D047D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25F54"/>
    <w:multiLevelType w:val="hybridMultilevel"/>
    <w:tmpl w:val="E8B4C0F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8"/>
  </w:num>
  <w:num w:numId="5">
    <w:abstractNumId w:val="7"/>
  </w:num>
  <w:num w:numId="6">
    <w:abstractNumId w:val="10"/>
  </w:num>
  <w:num w:numId="7">
    <w:abstractNumId w:val="5"/>
  </w:num>
  <w:num w:numId="8">
    <w:abstractNumId w:val="12"/>
  </w:num>
  <w:num w:numId="9">
    <w:abstractNumId w:val="14"/>
  </w:num>
  <w:num w:numId="10">
    <w:abstractNumId w:val="11"/>
  </w:num>
  <w:num w:numId="11">
    <w:abstractNumId w:val="17"/>
  </w:num>
  <w:num w:numId="12">
    <w:abstractNumId w:val="6"/>
  </w:num>
  <w:num w:numId="13">
    <w:abstractNumId w:val="19"/>
  </w:num>
  <w:num w:numId="14">
    <w:abstractNumId w:val="1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"/>
  </w:num>
  <w:num w:numId="18">
    <w:abstractNumId w:val="9"/>
  </w:num>
  <w:num w:numId="19">
    <w:abstractNumId w:val="16"/>
  </w:num>
  <w:num w:numId="20">
    <w:abstractNumId w:val="13"/>
  </w:num>
  <w:num w:numId="21">
    <w:abstractNumId w:val="21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62CD9"/>
    <w:rsid w:val="00086501"/>
    <w:rsid w:val="0009742E"/>
    <w:rsid w:val="000A27CA"/>
    <w:rsid w:val="000D1D7C"/>
    <w:rsid w:val="000D7655"/>
    <w:rsid w:val="00121C85"/>
    <w:rsid w:val="00155A06"/>
    <w:rsid w:val="00167D4E"/>
    <w:rsid w:val="00181D37"/>
    <w:rsid w:val="00190FD5"/>
    <w:rsid w:val="001A5C66"/>
    <w:rsid w:val="001D1E2D"/>
    <w:rsid w:val="001E0258"/>
    <w:rsid w:val="001E7783"/>
    <w:rsid w:val="001E7A02"/>
    <w:rsid w:val="001F5793"/>
    <w:rsid w:val="002065B1"/>
    <w:rsid w:val="0021254E"/>
    <w:rsid w:val="00216650"/>
    <w:rsid w:val="00235204"/>
    <w:rsid w:val="00240233"/>
    <w:rsid w:val="002573F6"/>
    <w:rsid w:val="00267F6A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E1D81"/>
    <w:rsid w:val="002E4356"/>
    <w:rsid w:val="00310563"/>
    <w:rsid w:val="0034158C"/>
    <w:rsid w:val="00344B2D"/>
    <w:rsid w:val="00350A04"/>
    <w:rsid w:val="0035342F"/>
    <w:rsid w:val="0036544F"/>
    <w:rsid w:val="003A7FB2"/>
    <w:rsid w:val="003C00FF"/>
    <w:rsid w:val="003C23DA"/>
    <w:rsid w:val="003C6459"/>
    <w:rsid w:val="003E48F4"/>
    <w:rsid w:val="003E5C7E"/>
    <w:rsid w:val="004000C0"/>
    <w:rsid w:val="004010F3"/>
    <w:rsid w:val="00431AEF"/>
    <w:rsid w:val="00435B9C"/>
    <w:rsid w:val="00441BE7"/>
    <w:rsid w:val="00445681"/>
    <w:rsid w:val="00492949"/>
    <w:rsid w:val="004A3B52"/>
    <w:rsid w:val="00501357"/>
    <w:rsid w:val="0051638B"/>
    <w:rsid w:val="00532371"/>
    <w:rsid w:val="005419DC"/>
    <w:rsid w:val="005A478A"/>
    <w:rsid w:val="005B1E14"/>
    <w:rsid w:val="005B6AD4"/>
    <w:rsid w:val="005C3055"/>
    <w:rsid w:val="005D275C"/>
    <w:rsid w:val="005D28B5"/>
    <w:rsid w:val="005D69F9"/>
    <w:rsid w:val="005F2B06"/>
    <w:rsid w:val="00614102"/>
    <w:rsid w:val="006200A5"/>
    <w:rsid w:val="00640EB8"/>
    <w:rsid w:val="0067342D"/>
    <w:rsid w:val="006840FB"/>
    <w:rsid w:val="00697550"/>
    <w:rsid w:val="006B1A31"/>
    <w:rsid w:val="006B7AB0"/>
    <w:rsid w:val="006D1B0E"/>
    <w:rsid w:val="006D3568"/>
    <w:rsid w:val="006D7B15"/>
    <w:rsid w:val="006F4C51"/>
    <w:rsid w:val="00701D50"/>
    <w:rsid w:val="00714152"/>
    <w:rsid w:val="007320CA"/>
    <w:rsid w:val="0074121D"/>
    <w:rsid w:val="00741553"/>
    <w:rsid w:val="00744038"/>
    <w:rsid w:val="0075035B"/>
    <w:rsid w:val="00763CA9"/>
    <w:rsid w:val="00777E14"/>
    <w:rsid w:val="00793794"/>
    <w:rsid w:val="00797444"/>
    <w:rsid w:val="007B2663"/>
    <w:rsid w:val="007E6B1A"/>
    <w:rsid w:val="00810880"/>
    <w:rsid w:val="0082261D"/>
    <w:rsid w:val="00846134"/>
    <w:rsid w:val="008469B6"/>
    <w:rsid w:val="00846B87"/>
    <w:rsid w:val="00863C81"/>
    <w:rsid w:val="008A4EBC"/>
    <w:rsid w:val="008A5777"/>
    <w:rsid w:val="008B143F"/>
    <w:rsid w:val="008B2F4A"/>
    <w:rsid w:val="008B36C3"/>
    <w:rsid w:val="008B75DE"/>
    <w:rsid w:val="008E308D"/>
    <w:rsid w:val="00914B7F"/>
    <w:rsid w:val="00914D42"/>
    <w:rsid w:val="00915507"/>
    <w:rsid w:val="009458F1"/>
    <w:rsid w:val="00963C36"/>
    <w:rsid w:val="00982CE1"/>
    <w:rsid w:val="009B511A"/>
    <w:rsid w:val="009C5B3E"/>
    <w:rsid w:val="009D047D"/>
    <w:rsid w:val="009D13C6"/>
    <w:rsid w:val="009E386F"/>
    <w:rsid w:val="00A73621"/>
    <w:rsid w:val="00A80CC9"/>
    <w:rsid w:val="00A86DBE"/>
    <w:rsid w:val="00AA2D2B"/>
    <w:rsid w:val="00AA31B5"/>
    <w:rsid w:val="00AB2182"/>
    <w:rsid w:val="00AD3F7B"/>
    <w:rsid w:val="00AD5A39"/>
    <w:rsid w:val="00AE7573"/>
    <w:rsid w:val="00AF7D46"/>
    <w:rsid w:val="00B26CF1"/>
    <w:rsid w:val="00B325C3"/>
    <w:rsid w:val="00B34365"/>
    <w:rsid w:val="00B36733"/>
    <w:rsid w:val="00B371AD"/>
    <w:rsid w:val="00B5794F"/>
    <w:rsid w:val="00B83060"/>
    <w:rsid w:val="00B94F5C"/>
    <w:rsid w:val="00B959BB"/>
    <w:rsid w:val="00BA4885"/>
    <w:rsid w:val="00BC19DC"/>
    <w:rsid w:val="00BD26B7"/>
    <w:rsid w:val="00BE5031"/>
    <w:rsid w:val="00BF148F"/>
    <w:rsid w:val="00BF32BF"/>
    <w:rsid w:val="00BF6152"/>
    <w:rsid w:val="00C42B1C"/>
    <w:rsid w:val="00C77C5B"/>
    <w:rsid w:val="00CA72AB"/>
    <w:rsid w:val="00CB1BE0"/>
    <w:rsid w:val="00CC5105"/>
    <w:rsid w:val="00D0693B"/>
    <w:rsid w:val="00D069FC"/>
    <w:rsid w:val="00D108BD"/>
    <w:rsid w:val="00D20E7B"/>
    <w:rsid w:val="00D362E8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E0263"/>
    <w:rsid w:val="00DF0A10"/>
    <w:rsid w:val="00E03B76"/>
    <w:rsid w:val="00E03D2E"/>
    <w:rsid w:val="00E123EF"/>
    <w:rsid w:val="00E71D9D"/>
    <w:rsid w:val="00E836F5"/>
    <w:rsid w:val="00EA0B44"/>
    <w:rsid w:val="00EC116C"/>
    <w:rsid w:val="00EC2825"/>
    <w:rsid w:val="00EF631B"/>
    <w:rsid w:val="00F14BB1"/>
    <w:rsid w:val="00F16D32"/>
    <w:rsid w:val="00F17121"/>
    <w:rsid w:val="00F2368E"/>
    <w:rsid w:val="00F277DD"/>
    <w:rsid w:val="00F64A7B"/>
    <w:rsid w:val="00F7380E"/>
    <w:rsid w:val="00F75578"/>
    <w:rsid w:val="00F93C1B"/>
    <w:rsid w:val="00FA0F21"/>
    <w:rsid w:val="00FA4418"/>
    <w:rsid w:val="00FD6FCF"/>
    <w:rsid w:val="00FE44AD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7D4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D46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11C15-C7A2-4EB1-B3BE-745D33920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1042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Julian Navarro</cp:lastModifiedBy>
  <cp:revision>7</cp:revision>
  <cp:lastPrinted>2016-06-20T22:08:00Z</cp:lastPrinted>
  <dcterms:created xsi:type="dcterms:W3CDTF">2016-11-30T13:37:00Z</dcterms:created>
  <dcterms:modified xsi:type="dcterms:W3CDTF">2016-12-15T00:02:00Z</dcterms:modified>
</cp:coreProperties>
</file>