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693"/>
        <w:gridCol w:w="2835"/>
        <w:gridCol w:w="992"/>
        <w:gridCol w:w="1276"/>
      </w:tblGrid>
      <w:tr w:rsidR="001E577A" w:rsidRPr="0071330C" w14:paraId="48545ECE" w14:textId="77777777" w:rsidTr="00A3265A">
        <w:trPr>
          <w:trHeight w:val="30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898B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ANEXO N° 01</w:t>
            </w:r>
          </w:p>
        </w:tc>
      </w:tr>
      <w:tr w:rsidR="001E577A" w:rsidRPr="0071330C" w14:paraId="2D16435B" w14:textId="77777777" w:rsidTr="00A3265A">
        <w:trPr>
          <w:trHeight w:val="3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F5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SUBSECTORIAL DE IRRIGACIONES</w:t>
            </w:r>
          </w:p>
        </w:tc>
      </w:tr>
      <w:tr w:rsidR="001E577A" w:rsidRPr="0071330C" w14:paraId="11408153" w14:textId="77777777" w:rsidTr="00A3265A">
        <w:trPr>
          <w:trHeight w:val="390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D4B9" w14:textId="31B7959E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PROCESO DE</w:t>
            </w:r>
            <w:r w:rsidR="00FD2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SELECCION D.L. 728 N° 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  <w:r w:rsidR="00500ECA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NOVIEMBRE</w:t>
            </w:r>
            <w:r w:rsidR="008D44A5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-2018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-MINAGRI-PSI</w:t>
            </w:r>
          </w:p>
          <w:p w14:paraId="35478ECE" w14:textId="65E26511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CONTRATACIÓN DE UN (01) </w:t>
            </w:r>
            <w:r w:rsidR="00FD29A8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ESPECIALISTA EN CONTRATACIONES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</w:p>
          <w:p w14:paraId="153E4743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</w:p>
        </w:tc>
      </w:tr>
      <w:tr w:rsidR="001E577A" w:rsidRPr="0071330C" w14:paraId="1BEFE8E8" w14:textId="77777777" w:rsidTr="00A3265A">
        <w:trPr>
          <w:trHeight w:val="91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E1887" w14:textId="2886F85A" w:rsidR="001E577A" w:rsidRPr="0071330C" w:rsidRDefault="001E577A" w:rsidP="006230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CONVOCATORIA PARA LA CONTRATACION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BAJO EL DL N° 728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UN (01)  PUESTO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PARA 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 xml:space="preserve">EL </w:t>
            </w: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PROGRAMA DE PROTECCIÓN DE VALLE</w:t>
            </w:r>
            <w:r w:rsidR="006230C3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S VULNERABLES ANTE INUNDACIONES - DIRECCION DE INFRAESTRUCTURA DE RIEGO</w:t>
            </w:r>
          </w:p>
        </w:tc>
      </w:tr>
      <w:tr w:rsidR="001E577A" w:rsidRPr="0071330C" w14:paraId="5EDC66BB" w14:textId="77777777" w:rsidTr="00A3265A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B7B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E577A" w:rsidRPr="0071330C" w:rsidRDefault="001E577A" w:rsidP="000A3463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E577A" w:rsidRPr="0071330C" w14:paraId="50B331A0" w14:textId="77777777" w:rsidTr="00A3265A">
        <w:trPr>
          <w:trHeight w:val="4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ITEN N°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/ OFICINA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TRABAJO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LUGAR DE LA ENTREVISTA</w:t>
            </w:r>
          </w:p>
        </w:tc>
      </w:tr>
      <w:tr w:rsidR="001E577A" w:rsidRPr="0071330C" w14:paraId="4E17BAC1" w14:textId="77777777" w:rsidTr="00A3265A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6452508B" w:rsidR="001E577A" w:rsidRPr="0071330C" w:rsidRDefault="000C0F33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1E577A" w:rsidRPr="0071330C" w:rsidRDefault="001E577A" w:rsidP="000A34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7C0E7357" w:rsidR="001E577A" w:rsidRPr="007B35A5" w:rsidRDefault="007B35A5" w:rsidP="00FD29A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B3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</w:t>
            </w:r>
            <w:r w:rsidR="00FD29A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PE" w:eastAsia="es-PE"/>
              </w:rPr>
              <w:t xml:space="preserve">CONTRATACIONES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 xml:space="preserve"> LIMA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77777777" w:rsidR="001E577A" w:rsidRPr="0071330C" w:rsidRDefault="001E577A" w:rsidP="000A346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7F64552D" w14:textId="1F3F6CB5" w:rsidR="001E577A" w:rsidRPr="0071330C" w:rsidRDefault="001E577A" w:rsidP="001E577A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71330C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71330C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DEL PROCESO DE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SELECCION D.L. 728 N° 0</w:t>
      </w:r>
      <w:r w:rsidR="00FD29A8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2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</w:t>
      </w:r>
      <w:r w:rsidR="007B35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NOVIEMBRE</w:t>
      </w:r>
      <w:r w:rsidR="008D44A5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>-2018</w:t>
      </w:r>
      <w:r w:rsidRPr="0071330C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-MINAGRI-PSI </w:t>
      </w:r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UN (01) </w:t>
      </w:r>
      <w:proofErr w:type="gramStart"/>
      <w:r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PUESTO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>-</w:t>
      </w:r>
      <w:proofErr w:type="gramEnd"/>
      <w:r>
        <w:rPr>
          <w:rFonts w:ascii="Calibri" w:eastAsia="Times New Roman" w:hAnsi="Calibri" w:cs="Calibri"/>
          <w:b/>
          <w:bCs/>
          <w:color w:val="000000"/>
          <w:lang w:val="es-PE" w:eastAsia="es-PE"/>
        </w:rPr>
        <w:t xml:space="preserve"> </w:t>
      </w:r>
      <w:r w:rsidRPr="0071330C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PROGRAMA DE PROTECCIÓN DE VALLE</w:t>
      </w:r>
      <w:r w:rsidR="006230C3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S VULNERABLES ANTE INUNDACIONES  -</w:t>
      </w:r>
      <w:r w:rsidR="006230C3" w:rsidRPr="0030394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 xml:space="preserve"> DIRECCION DE INFRAESTRUCTURA DE RIEGO</w:t>
      </w:r>
      <w:r w:rsidR="006230C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4724A219" w14:textId="77777777" w:rsidR="001E577A" w:rsidRPr="0071330C" w:rsidRDefault="001E577A" w:rsidP="001E577A">
      <w:pPr>
        <w:spacing w:after="120"/>
        <w:rPr>
          <w:rFonts w:ascii="Calibri" w:eastAsia="Calibri" w:hAnsi="Calibri"/>
          <w:b/>
          <w:sz w:val="20"/>
          <w:szCs w:val="20"/>
          <w:lang w:val="es-PE" w:eastAsia="es-P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9573"/>
      </w:tblGrid>
      <w:tr w:rsidR="001E577A" w:rsidRPr="0071330C" w14:paraId="522A9223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0A3463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0A3463">
        <w:trPr>
          <w:trHeight w:val="3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0A3463">
        <w:trPr>
          <w:trHeight w:val="67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0A3463">
        <w:trPr>
          <w:trHeight w:val="6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0A3463">
        <w:trPr>
          <w:trHeight w:val="6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0A346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1B459DF0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a. Decreto Legislativo Nº 728.</w:t>
            </w:r>
          </w:p>
        </w:tc>
      </w:tr>
      <w:tr w:rsidR="001E577A" w:rsidRPr="0071330C" w14:paraId="155B1198" w14:textId="77777777" w:rsidTr="000A3463">
        <w:trPr>
          <w:trHeight w:val="9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61D7A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</w:t>
            </w:r>
            <w:r w:rsidRPr="0071330C">
              <w:rPr>
                <w:rFonts w:ascii="Calibri" w:eastAsia="Calibri" w:hAnsi="Calibri"/>
                <w:sz w:val="22"/>
                <w:szCs w:val="22"/>
                <w:lang w:val="es-PE" w:eastAsia="en-US"/>
              </w:rPr>
              <w:t xml:space="preserve"> </w:t>
            </w: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Reglamento de la Ley de Fomento del Empleo aprobado por DS N° 001-96-TR.</w:t>
            </w:r>
          </w:p>
          <w:p w14:paraId="3695934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El TUO del Decreto Legislativo N° 728 Ley de Productividad y Competitividad Laboral, </w:t>
            </w:r>
          </w:p>
          <w:p w14:paraId="233F1ED3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  </w:t>
            </w:r>
            <w:proofErr w:type="gramStart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aprobado</w:t>
            </w:r>
            <w:proofErr w:type="gramEnd"/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mediante DS N°  033-97-TR.</w:t>
            </w:r>
          </w:p>
          <w:p w14:paraId="478E41F2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3784AAB8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54F39E0D" w14:textId="77777777" w:rsidR="001E577A" w:rsidRPr="0071330C" w:rsidRDefault="001E577A" w:rsidP="000A3463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53610558" w:rsidR="001E577A" w:rsidRPr="0071330C" w:rsidRDefault="001E577A" w:rsidP="00B8645E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lastRenderedPageBreak/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</w:t>
            </w:r>
            <w:r w:rsidR="00FD29A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CESO DE SELECCIÓN D.L. 728 N° 02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B8645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NOVIEMBRE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C444B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8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0A3463">
        <w:trPr>
          <w:trHeight w:val="49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Spec="center" w:tblpY="-754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0A3463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71330C" w:rsidRDefault="001E577A" w:rsidP="000A3463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3F7035C9" w:rsidR="001E577A" w:rsidRPr="0071330C" w:rsidRDefault="007E1B7E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16/11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0A3463">
              <w:trPr>
                <w:trHeight w:val="723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27176F0" w:rsidR="001E577A" w:rsidRPr="0071330C" w:rsidRDefault="00281FD5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71330C" w14:paraId="7C04C467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08F6B830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71330C" w14:paraId="4D1CFFD1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FA1BF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0A3463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667A1BFA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4E797A84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0A3463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D25E9E" w14:textId="77777777" w:rsidR="00A95E94" w:rsidRPr="0071330C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Presentación de la hoja de vida (CV) documentada  (</w:t>
                  </w:r>
                  <w:r w:rsidRPr="0071330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val="es-PE"/>
                    </w:rPr>
                    <w:t>físico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) en la siguiente dirección:</w:t>
                  </w:r>
                </w:p>
                <w:p w14:paraId="6D8497E1" w14:textId="2D11E561" w:rsidR="00A95E94" w:rsidRPr="0071330C" w:rsidRDefault="00A95E94" w:rsidP="00A95E94">
                  <w:pPr>
                    <w:numPr>
                      <w:ilvl w:val="1"/>
                      <w:numId w:val="1"/>
                    </w:num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Jr. Teniente Emilio Fernández N° 130 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Cercado de Lima</w:t>
                  </w:r>
                  <w:r w:rsidR="00056B9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="00B34E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N° 02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Horario de atención de 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lunes a viernes de </w:t>
                  </w:r>
                  <w:r w:rsidR="0069725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8:30 am hasta las 4:30 pm</w:t>
                  </w:r>
                  <w:r w:rsidR="0036379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  <w:p w14:paraId="12C393B1" w14:textId="77777777" w:rsidR="00A95E94" w:rsidRPr="0071330C" w:rsidRDefault="00A95E94" w:rsidP="00A95E94">
                  <w:pPr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4D18F7A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19/11/2018 al 30/11/2018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71330C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71330C" w14:paraId="47C16EB3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</w:tcPr>
                <w:p w14:paraId="5652F65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71330C" w14:paraId="1611EF58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C0B5F9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0A3463">
              <w:trPr>
                <w:trHeight w:val="43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7CE6311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la hoja de vida (CV) documentada</w:t>
                  </w:r>
                  <w:r w:rsidR="00B34E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554FA2C0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03/12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6171F0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700E69AB" w14:textId="5A60FF26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E577A" w:rsidRPr="0071330C" w14:paraId="22680BEC" w14:textId="77777777" w:rsidTr="000A3463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A02AF5" w14:textId="4584B8C8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resultados de la evaluación de la hoja de vida en el Portal Institucional del PSI </w:t>
                  </w:r>
                  <w:hyperlink r:id="rId8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B34E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02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47395321" w:rsidR="001E577A" w:rsidRPr="0071330C" w:rsidRDefault="001C5362" w:rsidP="00EC0B7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A95E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77777777" w:rsidR="001E577A" w:rsidRPr="0071330C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41A09B50" w14:textId="77777777" w:rsidR="00142A93" w:rsidRDefault="00142A93" w:rsidP="00142A93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Prueba escrita de conocimientos:  9.00 am </w:t>
                  </w:r>
                </w:p>
                <w:p w14:paraId="29843AE6" w14:textId="644F6060" w:rsidR="001E577A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49D522A2" w:rsidR="001E577A" w:rsidRPr="0071330C" w:rsidRDefault="001E577A" w:rsidP="0088535B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Lugar: Jr. Teniente Emilio Fernández N° 130-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Urb. Santa Beatriz. 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Cercado de Lima</w:t>
                  </w:r>
                  <w:r w:rsidRPr="0030394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6ECA1405" w:rsidR="001E577A" w:rsidRPr="0071330C" w:rsidRDefault="00A95E94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D4AF87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502C0A29" w14:textId="08AF61E3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 w:rsidR="00080A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220</w:t>
                  </w:r>
                  <w:r w:rsidR="00C444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-2018</w:t>
                  </w: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</w:tc>
            </w:tr>
            <w:tr w:rsidR="00142A93" w:rsidRPr="0071330C" w14:paraId="3117E0F8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77777777" w:rsidR="00142A93" w:rsidRDefault="00142A93" w:rsidP="00142A9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prueba escrita </w:t>
                  </w:r>
                </w:p>
                <w:p w14:paraId="3288F39D" w14:textId="4AF68E06" w:rsid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9" w:history="1">
                    <w:r w:rsidRPr="0071330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1B306475" w:rsidR="00142A93" w:rsidRPr="00142A93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prueba escr</w:t>
                  </w:r>
                  <w:r w:rsidR="0090287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ita no pasaran a la entrevista personal.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6669564E" w:rsidR="00142A93" w:rsidRDefault="000F138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05/12</w:t>
                  </w:r>
                  <w:r w:rsidR="00142A9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1D2A9F4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2D0843A5" w14:textId="77777777" w:rsidR="00142A93" w:rsidRPr="0071330C" w:rsidRDefault="00142A93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CF4E17" w:rsidRPr="0071330C" w14:paraId="53430513" w14:textId="77777777" w:rsidTr="000A3463">
              <w:trPr>
                <w:trHeight w:val="157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77777777" w:rsidR="00CF4E17" w:rsidRDefault="00CF4E17" w:rsidP="00CF4E17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0CB2B19" w:rsidR="00CF4E17" w:rsidRDefault="006B0A16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9:15</w:t>
                  </w:r>
                  <w:r w:rsid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229991AF" w:rsidR="00CF4E17" w:rsidRPr="00CF4E17" w:rsidRDefault="00CF4E17" w:rsidP="00B34ECB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Lugar: </w:t>
                  </w:r>
                  <w:r w:rsidRPr="00CF4E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Jr. Teniente Emilio Fernández N° 130- Urb. Santa Beatriz. Cercado de Lima</w:t>
                  </w:r>
                  <w:r w:rsidRPr="00CF4E17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72948B03" w:rsidR="00CF4E17" w:rsidRDefault="000F138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06/12</w:t>
                  </w:r>
                  <w:r w:rsidR="00CF4E1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77777777" w:rsidR="00053828" w:rsidRPr="0071330C" w:rsidRDefault="00053828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de Selección DL.728</w:t>
                  </w:r>
                </w:p>
                <w:p w14:paraId="03FB1AE2" w14:textId="77777777" w:rsidR="00CF4E17" w:rsidRPr="0071330C" w:rsidRDefault="00CF4E17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0A3463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347ACE0" w:rsidR="001E577A" w:rsidRPr="0071330C" w:rsidRDefault="00EA0D4D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  <w:r w:rsidR="001E577A"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5BE9BC4D" w14:textId="77777777" w:rsidTr="000A3463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71330C" w14:paraId="14B65A70" w14:textId="77777777" w:rsidTr="000A3463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0A3463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71330C" w:rsidRDefault="001E577A" w:rsidP="001E577A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0FF93BF3" w:rsidR="001E577A" w:rsidRPr="0071330C" w:rsidRDefault="00EA0D4D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</w:t>
                  </w:r>
                  <w:r w:rsidR="00877E8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E577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/2018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71330C" w:rsidRDefault="005772DE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713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7133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4BCF72" w:rsidR="005772DE" w:rsidRPr="0071330C" w:rsidRDefault="002B4803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EF36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71330C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0A3463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71330C" w:rsidRDefault="00A764E5" w:rsidP="005772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3DEC5943" w:rsidR="00A764E5" w:rsidRDefault="001C536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DB053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/12</w:t>
                  </w:r>
                  <w:r w:rsidR="00A764E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71330C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0A3463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01D3A303" w14:textId="77777777" w:rsidR="001E577A" w:rsidRPr="001333FA" w:rsidRDefault="001E577A" w:rsidP="001E577A">
      <w:pPr>
        <w:rPr>
          <w:vanish/>
        </w:rPr>
      </w:pPr>
    </w:p>
    <w:tbl>
      <w:tblPr>
        <w:tblpPr w:leftFromText="141" w:rightFromText="141" w:horzAnchor="margin" w:tblpXSpec="center" w:tblpY="-754"/>
        <w:tblW w:w="10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8"/>
      </w:tblGrid>
      <w:tr w:rsidR="001E577A" w:rsidRPr="0071330C" w14:paraId="369F4E17" w14:textId="77777777" w:rsidTr="000A3463">
        <w:trPr>
          <w:trHeight w:val="63"/>
        </w:trPr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16848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  <w:p w14:paraId="2FAA62DC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</w:p>
        </w:tc>
      </w:tr>
    </w:tbl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1E577A" w:rsidRPr="0071330C" w14:paraId="3E4468E1" w14:textId="77777777" w:rsidTr="000A3463">
        <w:trPr>
          <w:trHeight w:val="2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74"/>
              <w:gridCol w:w="5195"/>
              <w:gridCol w:w="1094"/>
              <w:gridCol w:w="1559"/>
              <w:gridCol w:w="1346"/>
              <w:gridCol w:w="923"/>
            </w:tblGrid>
            <w:tr w:rsidR="001E577A" w:rsidRPr="0071330C" w14:paraId="4F279E1D" w14:textId="77777777" w:rsidTr="000A3463">
              <w:trPr>
                <w:trHeight w:val="300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8839CBA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</w:p>
                <w:p w14:paraId="0C205348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PE" w:eastAsia="en-US"/>
                    </w:rPr>
                    <w:t xml:space="preserve">III  DE LA ETAPA DE EVALUACIÓN </w:t>
                  </w:r>
                </w:p>
              </w:tc>
            </w:tr>
            <w:tr w:rsidR="001E577A" w:rsidRPr="0071330C" w14:paraId="45706D95" w14:textId="77777777" w:rsidTr="000A3463">
              <w:trPr>
                <w:trHeight w:val="615"/>
              </w:trPr>
              <w:tc>
                <w:tcPr>
                  <w:tcW w:w="104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97C6" w14:textId="77777777" w:rsidR="001E577A" w:rsidRPr="0071330C" w:rsidRDefault="001E577A" w:rsidP="000A3463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Los factores de evaluación dentro del proceso de selección tendrán un máximo y un mínimo de puntos, distribuyéndose de esta manera:</w:t>
                  </w:r>
                </w:p>
              </w:tc>
            </w:tr>
            <w:tr w:rsidR="001E577A" w:rsidRPr="0071330C" w14:paraId="68926EA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0528C12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EVALUACIONES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785B3D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PESO</w:t>
                  </w:r>
                </w:p>
              </w:tc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F519A1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PUNTAJE </w:t>
                  </w:r>
                </w:p>
              </w:tc>
            </w:tr>
            <w:tr w:rsidR="001E577A" w:rsidRPr="0071330C" w14:paraId="5C7B222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270"/>
              </w:trPr>
              <w:tc>
                <w:tcPr>
                  <w:tcW w:w="556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4AAE862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BA1E5E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CFD6A6B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Máximo</w:t>
                  </w:r>
                </w:p>
              </w:tc>
              <w:tc>
                <w:tcPr>
                  <w:tcW w:w="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0E857C0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Mínimo</w:t>
                  </w:r>
                </w:p>
              </w:tc>
            </w:tr>
            <w:tr w:rsidR="001E577A" w:rsidRPr="0071330C" w14:paraId="60274D3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51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7ADA6EA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 xml:space="preserve">EVALUACIÓN DE LA HOJA DE VIDA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8D530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15A23686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0B12828F" w14:textId="77777777" w:rsidR="001E577A" w:rsidRPr="0071330C" w:rsidRDefault="001E577A" w:rsidP="000A3463">
                  <w:pPr>
                    <w:spacing w:after="120"/>
                    <w:ind w:right="103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  <w:tr w:rsidR="001E577A" w:rsidRPr="0071330C" w14:paraId="0C30C86B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C90ED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4B373A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Experiencia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A92A6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EF59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70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E1FFCC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35</w:t>
                  </w:r>
                </w:p>
              </w:tc>
            </w:tr>
            <w:tr w:rsidR="001E577A" w:rsidRPr="0071330C" w14:paraId="420BFD45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8562D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2DFE9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Formación Académica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D8CC5F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92754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AA36F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15</w:t>
                  </w:r>
                </w:p>
              </w:tc>
            </w:tr>
            <w:tr w:rsidR="001E577A" w:rsidRPr="0071330C" w14:paraId="0B6EFA39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37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10021D9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Evaluación de la Hoja  de Vida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5D1F5D3E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60 %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1749047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673C329F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0601A047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63"/>
              </w:trPr>
              <w:tc>
                <w:tcPr>
                  <w:tcW w:w="95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8204DF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lastRenderedPageBreak/>
                    <w:t>ENTREVISTA PERSONAL</w:t>
                  </w:r>
                </w:p>
              </w:tc>
            </w:tr>
            <w:tr w:rsidR="001E577A" w:rsidRPr="0071330C" w14:paraId="36DB02E0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6E7F4A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a. 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15F5E7" w14:textId="198C1EFA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Dominio del Tema</w:t>
                  </w:r>
                  <w:r w:rsidR="0088535B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687655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47FDA5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60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BDA758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30</w:t>
                  </w:r>
                </w:p>
              </w:tc>
            </w:tr>
            <w:tr w:rsidR="001E577A" w:rsidRPr="0071330C" w14:paraId="62D3DF2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B0A0E97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b.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DE67B6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Capacidad Analítica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E3D751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C1507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20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37C02A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</w:tr>
            <w:tr w:rsidR="001E577A" w:rsidRPr="0071330C" w14:paraId="79D70BE3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25ABF8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c.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433524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Iniciativa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5A7D38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82B0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C1975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765368AC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9F00145" w14:textId="77777777" w:rsidR="001E577A" w:rsidRPr="0071330C" w:rsidRDefault="001E577A" w:rsidP="000A3463">
                  <w:pPr>
                    <w:spacing w:after="120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d.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76D8D02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Facilidad de Comunicación y Sustentación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0C75081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9684957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D27EB4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  <w:t>05</w:t>
                  </w:r>
                </w:p>
              </w:tc>
            </w:tr>
            <w:tr w:rsidR="001E577A" w:rsidRPr="0071330C" w14:paraId="2067D38D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371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78E391E8" w14:textId="77777777" w:rsidR="001E577A" w:rsidRPr="0071330C" w:rsidRDefault="001E577A" w:rsidP="000A3463">
                  <w:pPr>
                    <w:spacing w:after="12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Puntaje Total de la Entrevista Personal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4D61623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40 %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2C010E2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100 puntos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</w:tcPr>
                <w:p w14:paraId="3F89B169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  <w:t>50 puntos</w:t>
                  </w:r>
                </w:p>
              </w:tc>
            </w:tr>
            <w:tr w:rsidR="001E577A" w:rsidRPr="0071330C" w14:paraId="29386894" w14:textId="77777777" w:rsidTr="000A3463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923" w:type="dxa"/>
                <w:trHeight w:val="433"/>
              </w:trPr>
              <w:tc>
                <w:tcPr>
                  <w:tcW w:w="5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A2B89DC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PUNTAJE TOTAL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549B43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</w:pPr>
                  <w:r w:rsidRPr="0071330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n-US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FD500C0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8AB46D" w14:textId="77777777" w:rsidR="001E577A" w:rsidRPr="0071330C" w:rsidRDefault="001E577A" w:rsidP="000A3463">
                  <w:pP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es-PE" w:eastAsia="en-US"/>
                    </w:rPr>
                  </w:pPr>
                </w:p>
              </w:tc>
            </w:tr>
          </w:tbl>
          <w:p w14:paraId="7410CB55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355665A" w14:textId="77777777" w:rsidR="001E577A" w:rsidRPr="0071330C" w:rsidRDefault="001E577A" w:rsidP="000A3463">
            <w:pPr>
              <w:spacing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PE" w:eastAsia="en-US"/>
              </w:rPr>
              <w:t>PT= 0.6(EC) + 0.4(EP) + DIS + FFAA</w:t>
            </w:r>
          </w:p>
        </w:tc>
      </w:tr>
    </w:tbl>
    <w:p w14:paraId="617865F0" w14:textId="77777777" w:rsidR="001E577A" w:rsidRPr="0071330C" w:rsidRDefault="001E577A" w:rsidP="001E577A">
      <w:pPr>
        <w:spacing w:after="120" w:line="240" w:lineRule="atLeast"/>
        <w:ind w:firstLine="39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lastRenderedPageBreak/>
        <w:t>EL PUNTAJE APROBATORIO SERA DE 80 PUNTOS</w:t>
      </w:r>
    </w:p>
    <w:p w14:paraId="62EB9F19" w14:textId="1A5F8834" w:rsidR="001E577A" w:rsidRDefault="001E577A" w:rsidP="00B14E96">
      <w:pPr>
        <w:spacing w:after="120" w:line="240" w:lineRule="atLeast"/>
        <w:ind w:firstLine="390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71330C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PT = PUNTAJE TOTAL</w:t>
      </w:r>
    </w:p>
    <w:p w14:paraId="57195E36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Evaluación de Hoja de Vida</w:t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77777777" w:rsidR="005E0536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4BE4FFC8" w14:textId="77777777" w:rsidR="005E0536" w:rsidRPr="00620B8B" w:rsidRDefault="005E0536" w:rsidP="005E0536">
      <w:pPr>
        <w:spacing w:after="120" w:line="240" w:lineRule="atLeast"/>
        <w:ind w:left="397" w:hanging="7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620B8B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 = 15% PT Bonificación Personas con</w:t>
      </w: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Discapacidad (de ser el caso) sobre el puntaje obtenido.</w:t>
      </w:r>
    </w:p>
    <w:p w14:paraId="16250442" w14:textId="77777777" w:rsid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620B8B">
        <w:rPr>
          <w:rFonts w:ascii="Arial" w:eastAsia="Times New Roman" w:hAnsi="Arial" w:cs="Arial"/>
          <w:b/>
          <w:noProof/>
          <w:sz w:val="22"/>
          <w:szCs w:val="22"/>
          <w:lang w:val="es-PE"/>
        </w:rPr>
        <w:t xml:space="preserve">      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FFAA = 10% EP </w:t>
      </w:r>
      <w:r w:rsidRPr="00620B8B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Bonificación Personal Licenciado de las FFAA (de ser el caso)</w:t>
      </w: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sobre </w:t>
      </w:r>
    </w:p>
    <w:p w14:paraId="76E0F32A" w14:textId="1699313E" w:rsidR="005E0536" w:rsidRPr="005E0536" w:rsidRDefault="005E0536" w:rsidP="005E0536">
      <w:pPr>
        <w:tabs>
          <w:tab w:val="left" w:pos="1965"/>
        </w:tabs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 el puntaje  obtenido  en  la etapa de  entrevista </w:t>
      </w:r>
    </w:p>
    <w:p w14:paraId="5418BC62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3FFE28D" w14:textId="77777777" w:rsidR="001E577A" w:rsidRPr="002C4584" w:rsidRDefault="001E577A" w:rsidP="001E577A">
      <w:pPr>
        <w:rPr>
          <w:rFonts w:ascii="Arial" w:eastAsia="Times New Roman" w:hAnsi="Arial" w:cs="Arial"/>
          <w:b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 xml:space="preserve">Nota: Los postulantes que NO obtuvieran una vacante podrán solicitar la devolución de sus documentos, al siguiente día de la publicación de los resultados </w:t>
      </w:r>
      <w:proofErr w:type="gramStart"/>
      <w:r w:rsidRPr="002C4584">
        <w:rPr>
          <w:rFonts w:ascii="Arial" w:eastAsia="Times New Roman" w:hAnsi="Arial" w:cs="Arial"/>
          <w:b/>
          <w:lang w:val="es-PE"/>
        </w:rPr>
        <w:t>finales  difundido</w:t>
      </w:r>
      <w:proofErr w:type="gramEnd"/>
      <w:r w:rsidRPr="002C4584">
        <w:rPr>
          <w:rFonts w:ascii="Arial" w:eastAsia="Times New Roman" w:hAnsi="Arial" w:cs="Arial"/>
          <w:b/>
          <w:lang w:val="es-PE"/>
        </w:rPr>
        <w:t xml:space="preserve"> en la </w:t>
      </w:r>
      <w:proofErr w:type="spellStart"/>
      <w:r w:rsidRPr="002C4584">
        <w:rPr>
          <w:rFonts w:ascii="Arial" w:eastAsia="Times New Roman" w:hAnsi="Arial" w:cs="Arial"/>
          <w:b/>
          <w:lang w:val="es-PE"/>
        </w:rPr>
        <w:t>Pag</w:t>
      </w:r>
      <w:proofErr w:type="spellEnd"/>
      <w:r w:rsidRPr="002C4584">
        <w:rPr>
          <w:rFonts w:ascii="Arial" w:eastAsia="Times New Roman" w:hAnsi="Arial" w:cs="Arial"/>
          <w:b/>
          <w:lang w:val="es-PE"/>
        </w:rPr>
        <w:t xml:space="preserve"> Web del PSI.</w:t>
      </w:r>
    </w:p>
    <w:p w14:paraId="1AA32B18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  <w:r w:rsidRPr="002C4584">
        <w:rPr>
          <w:rFonts w:ascii="Arial" w:eastAsia="Times New Roman" w:hAnsi="Arial" w:cs="Arial"/>
          <w:b/>
          <w:lang w:val="es-PE"/>
        </w:rPr>
        <w:t>Transcurrido 15 días se procederá a la eliminación de la documentación</w:t>
      </w:r>
    </w:p>
    <w:p w14:paraId="00B8F277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523A824A" w14:textId="77777777" w:rsidR="001E577A" w:rsidRDefault="001E577A" w:rsidP="001E577A">
      <w:pPr>
        <w:rPr>
          <w:rFonts w:ascii="Times New Roman" w:eastAsia="Times New Roman" w:hAnsi="Times New Roman"/>
          <w:lang w:val="es-PE"/>
        </w:rPr>
      </w:pPr>
    </w:p>
    <w:p w14:paraId="29A54087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3A952B6" w14:textId="77777777" w:rsidR="001E577A" w:rsidRPr="0071330C" w:rsidRDefault="001E577A" w:rsidP="001E577A">
      <w:pPr>
        <w:jc w:val="center"/>
        <w:rPr>
          <w:rFonts w:ascii="Arial" w:eastAsia="Times New Roman" w:hAnsi="Arial" w:cs="Arial"/>
          <w:b/>
          <w:highlight w:val="yellow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lang w:val="es-PE"/>
        </w:rPr>
        <w:t>IMPORTANTE</w:t>
      </w:r>
    </w:p>
    <w:p w14:paraId="51D6D786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3A170D7E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  <w:r w:rsidRPr="0071330C">
        <w:rPr>
          <w:rFonts w:ascii="Arial" w:eastAsia="Times New Roman" w:hAnsi="Arial" w:cs="Arial"/>
          <w:highlight w:val="yellow"/>
          <w:lang w:val="es-PE"/>
        </w:rPr>
        <w:t>La forma de presentación de los documentos a las convocatorias DL 728 se halla en el Portal WEB del PSI en PROCESO DE SELECCION D.L. N° 728, bajo el Título:</w:t>
      </w:r>
    </w:p>
    <w:p w14:paraId="216D5E23" w14:textId="77777777" w:rsidR="001E577A" w:rsidRPr="0071330C" w:rsidRDefault="001E577A" w:rsidP="001E577A">
      <w:pPr>
        <w:rPr>
          <w:rFonts w:ascii="Arial" w:eastAsia="Times New Roman" w:hAnsi="Arial" w:cs="Arial"/>
          <w:highlight w:val="yellow"/>
          <w:lang w:val="es-PE"/>
        </w:rPr>
      </w:pPr>
    </w:p>
    <w:p w14:paraId="7BC12380" w14:textId="30721D48" w:rsidR="001E577A" w:rsidRPr="0071330C" w:rsidRDefault="001E577A" w:rsidP="001E577A">
      <w:pPr>
        <w:rPr>
          <w:rFonts w:ascii="Arial" w:eastAsia="Times New Roman" w:hAnsi="Arial" w:cs="Arial"/>
          <w:b/>
          <w:highlight w:val="yellow"/>
          <w:u w:val="single"/>
          <w:lang w:val="es-PE"/>
        </w:rPr>
      </w:pP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“DOCUMENTOS DE CONVOCATORIAS PROCESO DE SELECCION D.L</w:t>
      </w:r>
      <w:r w:rsidR="0063648A">
        <w:rPr>
          <w:rFonts w:ascii="Arial" w:eastAsia="Times New Roman" w:hAnsi="Arial" w:cs="Arial"/>
          <w:b/>
          <w:highlight w:val="yellow"/>
          <w:u w:val="single"/>
          <w:lang w:val="es-PE"/>
        </w:rPr>
        <w:t>.  728-</w:t>
      </w:r>
      <w:r w:rsidR="00980310">
        <w:rPr>
          <w:rFonts w:ascii="Arial" w:eastAsia="Times New Roman" w:hAnsi="Arial" w:cs="Arial"/>
          <w:b/>
          <w:highlight w:val="yellow"/>
          <w:u w:val="single"/>
          <w:lang w:val="es-PE"/>
        </w:rPr>
        <w:t>NOVIEMBRE</w:t>
      </w:r>
      <w:r w:rsidR="00C444BB">
        <w:rPr>
          <w:rFonts w:ascii="Arial" w:eastAsia="Times New Roman" w:hAnsi="Arial" w:cs="Arial"/>
          <w:b/>
          <w:highlight w:val="yellow"/>
          <w:u w:val="single"/>
          <w:lang w:val="es-PE"/>
        </w:rPr>
        <w:t xml:space="preserve"> -2018</w:t>
      </w:r>
      <w:r w:rsidRPr="0071330C">
        <w:rPr>
          <w:rFonts w:ascii="Arial" w:eastAsia="Times New Roman" w:hAnsi="Arial" w:cs="Arial"/>
          <w:b/>
          <w:highlight w:val="yellow"/>
          <w:u w:val="single"/>
          <w:lang w:val="es-PE"/>
        </w:rPr>
        <w:t>”</w:t>
      </w:r>
    </w:p>
    <w:p w14:paraId="3B7BEDF2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C642DEA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4A422B0C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677A384F" w14:textId="77777777" w:rsidR="001E577A" w:rsidRPr="0071330C" w:rsidRDefault="001E577A" w:rsidP="001E577A">
      <w:pPr>
        <w:rPr>
          <w:rFonts w:ascii="Times New Roman" w:eastAsia="Times New Roman" w:hAnsi="Times New Roman"/>
          <w:lang w:val="es-PE"/>
        </w:rPr>
      </w:pPr>
    </w:p>
    <w:p w14:paraId="17638AB9" w14:textId="77777777" w:rsidR="001E577A" w:rsidRDefault="001E577A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10950332" w14:textId="77777777" w:rsidR="00EB423F" w:rsidRPr="00EE0EEB" w:rsidRDefault="00EB423F" w:rsidP="00EB423F">
      <w:pPr>
        <w:ind w:right="310"/>
        <w:jc w:val="both"/>
        <w:rPr>
          <w:rFonts w:ascii="Arial" w:eastAsia="Times New Roman" w:hAnsi="Arial" w:cs="Arial"/>
          <w:b/>
          <w:u w:val="single"/>
        </w:rPr>
      </w:pPr>
      <w:r w:rsidRPr="00EE0EEB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ITEM Nº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02</w:t>
      </w:r>
      <w:r w:rsidRPr="00EE0EEB">
        <w:rPr>
          <w:rFonts w:ascii="Arial" w:eastAsia="Times New Roman" w:hAnsi="Arial" w:cs="Arial"/>
          <w:b/>
          <w:bCs/>
          <w:color w:val="000000"/>
          <w:u w:val="single"/>
        </w:rPr>
        <w:t xml:space="preserve">.- </w:t>
      </w:r>
      <w:r>
        <w:rPr>
          <w:rFonts w:ascii="Arial" w:eastAsia="Times New Roman" w:hAnsi="Arial" w:cs="Arial"/>
          <w:b/>
          <w:bCs/>
          <w:color w:val="000000"/>
          <w:u w:val="single"/>
        </w:rPr>
        <w:t>ESPECIALISTA EN CONTRATACIONES</w:t>
      </w:r>
    </w:p>
    <w:p w14:paraId="34BE3B59" w14:textId="77777777" w:rsidR="00EB423F" w:rsidRDefault="00EB423F" w:rsidP="00EB423F">
      <w:pPr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PERFIL DEL PUESTO</w:t>
      </w:r>
    </w:p>
    <w:p w14:paraId="00F79390" w14:textId="77777777" w:rsidR="00EB423F" w:rsidRPr="00EE0EEB" w:rsidRDefault="00EB423F" w:rsidP="00EB423F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7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8"/>
        <w:gridCol w:w="4918"/>
      </w:tblGrid>
      <w:tr w:rsidR="00EB423F" w:rsidRPr="00EE0EEB" w14:paraId="116D3389" w14:textId="77777777" w:rsidTr="00C24BB4">
        <w:trPr>
          <w:trHeight w:val="315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bottom"/>
            <w:hideMark/>
          </w:tcPr>
          <w:p w14:paraId="34E4A0B4" w14:textId="77777777" w:rsidR="00EB423F" w:rsidRPr="00EE0EEB" w:rsidRDefault="00EB423F" w:rsidP="00C24B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bottom"/>
            <w:hideMark/>
          </w:tcPr>
          <w:p w14:paraId="41F5E55F" w14:textId="77777777" w:rsidR="00EB423F" w:rsidRPr="00EE0EEB" w:rsidRDefault="00EB423F" w:rsidP="00C24B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EB423F" w:rsidRPr="00EE0EEB" w14:paraId="6C7CB8A2" w14:textId="77777777" w:rsidTr="00C24BB4">
        <w:trPr>
          <w:trHeight w:val="855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5ECB9D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B60C65" w14:textId="77777777" w:rsidR="00EB423F" w:rsidRPr="00EE0EEB" w:rsidRDefault="00EB423F" w:rsidP="00C24BB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30647AC" w14:textId="77777777" w:rsidR="00EB423F" w:rsidRPr="00510085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Experiencia profesional de 8</w:t>
            </w:r>
            <w:r w:rsidRPr="00510085">
              <w:rPr>
                <w:rFonts w:ascii="Arial" w:eastAsia="Times New Roman" w:hAnsi="Arial" w:cs="Arial"/>
                <w:color w:val="000000"/>
              </w:rPr>
              <w:t xml:space="preserve"> años (experiencia general).</w:t>
            </w:r>
          </w:p>
          <w:p w14:paraId="42F8682D" w14:textId="77777777" w:rsidR="00EB423F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0085">
              <w:rPr>
                <w:rFonts w:ascii="Arial" w:eastAsia="Times New Roman" w:hAnsi="Arial" w:cs="Arial"/>
                <w:color w:val="000000"/>
              </w:rPr>
              <w:t xml:space="preserve">Experiencia </w:t>
            </w:r>
            <w:r>
              <w:rPr>
                <w:rFonts w:ascii="Arial" w:eastAsia="Times New Roman" w:hAnsi="Arial" w:cs="Arial"/>
                <w:color w:val="000000"/>
              </w:rPr>
              <w:t>mínima de 1 años, en la implementación de procedimientos y procesos de selección bajo normas AOD del Japón.</w:t>
            </w:r>
          </w:p>
          <w:p w14:paraId="4EC16641" w14:textId="77777777" w:rsidR="00EB423F" w:rsidRPr="00EE0EEB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Experiencia no menor a 3 años en logística del sector público.</w:t>
            </w:r>
          </w:p>
        </w:tc>
      </w:tr>
      <w:tr w:rsidR="00EB423F" w:rsidRPr="00EE0EEB" w14:paraId="3BB84F22" w14:textId="77777777" w:rsidTr="00C24BB4">
        <w:trPr>
          <w:trHeight w:val="674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C403B5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5CEFD1E" w14:textId="77777777" w:rsidR="00EB423F" w:rsidRPr="00EE0EEB" w:rsidRDefault="00EB423F" w:rsidP="00C24BB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0D10A83" w14:textId="77777777" w:rsidR="00EB423F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Aptitudes comunicacionales en forma efectiva.</w:t>
            </w:r>
          </w:p>
          <w:p w14:paraId="1E8D40A6" w14:textId="77777777" w:rsidR="00EB423F" w:rsidRPr="00324B14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Planificación.</w:t>
            </w:r>
          </w:p>
          <w:p w14:paraId="2BF5D9ED" w14:textId="77777777" w:rsidR="00EB423F" w:rsidRPr="00324B14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Negociación</w:t>
            </w:r>
          </w:p>
          <w:p w14:paraId="11B626BA" w14:textId="77777777" w:rsidR="00EB423F" w:rsidRPr="00324B14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Análisis.</w:t>
            </w:r>
          </w:p>
          <w:p w14:paraId="13F867F1" w14:textId="77777777" w:rsidR="00EB423F" w:rsidRPr="00EE0EEB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324B14">
              <w:rPr>
                <w:rFonts w:ascii="Arial" w:eastAsia="Times New Roman" w:hAnsi="Arial" w:cs="Arial"/>
                <w:color w:val="000000"/>
                <w:lang w:eastAsia="es-PE"/>
              </w:rPr>
              <w:t>Responsabilidad.</w:t>
            </w:r>
          </w:p>
        </w:tc>
      </w:tr>
      <w:tr w:rsidR="00EB423F" w:rsidRPr="00EE0EEB" w14:paraId="249F67A0" w14:textId="77777777" w:rsidTr="00C24BB4">
        <w:trPr>
          <w:trHeight w:val="645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C0A93D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Formación Académica, grado académico y/o nivel de estudios</w:t>
            </w:r>
          </w:p>
        </w:tc>
        <w:tc>
          <w:tcPr>
            <w:tcW w:w="2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29537E" w14:textId="77777777" w:rsidR="00EB423F" w:rsidRPr="00EE0EEB" w:rsidRDefault="00EB423F" w:rsidP="00C24BB4">
            <w:pPr>
              <w:pStyle w:val="Prrafodelista"/>
              <w:spacing w:after="0"/>
              <w:ind w:left="319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674C372" w14:textId="77777777" w:rsidR="00EB423F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2B49">
              <w:rPr>
                <w:rFonts w:ascii="Arial" w:eastAsia="Times New Roman" w:hAnsi="Arial" w:cs="Arial"/>
                <w:color w:val="000000"/>
              </w:rPr>
              <w:t>Profesional Titulado en Derecho, Economía, Contabilidad, Administración, o carreras afines; debidamente colegiado y habilitado por el</w:t>
            </w:r>
            <w:r>
              <w:rPr>
                <w:rFonts w:ascii="Arial" w:eastAsia="Times New Roman" w:hAnsi="Arial" w:cs="Arial"/>
                <w:color w:val="000000"/>
              </w:rPr>
              <w:t xml:space="preserve"> colegio profesional respectivo.</w:t>
            </w:r>
          </w:p>
          <w:p w14:paraId="487AA882" w14:textId="77777777" w:rsidR="00EB423F" w:rsidRPr="00EE0EEB" w:rsidRDefault="00EB423F" w:rsidP="00C24BB4">
            <w:pPr>
              <w:ind w:left="36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23F" w:rsidRPr="00EE0EEB" w14:paraId="3C07069C" w14:textId="77777777" w:rsidTr="00C24BB4">
        <w:trPr>
          <w:trHeight w:val="645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57189B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Cursos, Seminarios y/o estudios de especialización</w:t>
            </w:r>
          </w:p>
        </w:tc>
        <w:tc>
          <w:tcPr>
            <w:tcW w:w="2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579D9E" w14:textId="77777777" w:rsidR="00EB423F" w:rsidRPr="00EE0EEB" w:rsidRDefault="00EB423F" w:rsidP="00C24BB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6468FC9" w14:textId="77777777" w:rsidR="00EB423F" w:rsidRPr="00EE0EEB" w:rsidRDefault="00EB423F" w:rsidP="00C24BB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012B49">
              <w:rPr>
                <w:rFonts w:ascii="Arial" w:eastAsia="Times New Roman" w:hAnsi="Arial" w:cs="Arial"/>
                <w:color w:val="000000"/>
              </w:rPr>
              <w:t>e preferencia con estudios de Maestría o Especialización en Contrataciones con el Estado</w:t>
            </w:r>
          </w:p>
        </w:tc>
      </w:tr>
      <w:tr w:rsidR="00EB423F" w:rsidRPr="00EE0EEB" w14:paraId="333BB56C" w14:textId="77777777" w:rsidTr="00C24BB4">
        <w:trPr>
          <w:trHeight w:val="645"/>
        </w:trPr>
        <w:tc>
          <w:tcPr>
            <w:tcW w:w="2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55A6C" w14:textId="77777777" w:rsidR="00EB423F" w:rsidRPr="00EE0EEB" w:rsidRDefault="00EB423F" w:rsidP="00C24BB4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EE0EEB">
              <w:rPr>
                <w:rFonts w:ascii="Arial" w:hAnsi="Arial" w:cs="Arial"/>
                <w:b/>
              </w:rPr>
              <w:t xml:space="preserve">Conocimientos  para el puesto </w:t>
            </w:r>
          </w:p>
          <w:p w14:paraId="20BAD394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538F6F" w14:textId="77777777" w:rsidR="00EB423F" w:rsidRPr="00EE0EEB" w:rsidRDefault="00EB423F" w:rsidP="00C24BB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2B277C8" w14:textId="77777777" w:rsidR="00EB423F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457461">
              <w:rPr>
                <w:rFonts w:ascii="Arial" w:eastAsia="Times New Roman" w:hAnsi="Arial" w:cs="Arial"/>
                <w:color w:val="000000"/>
              </w:rPr>
              <w:t>Normas para las Adquisiciones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57461">
              <w:rPr>
                <w:rFonts w:ascii="Arial" w:eastAsia="Times New Roman" w:hAnsi="Arial" w:cs="Arial"/>
                <w:color w:val="000000"/>
              </w:rPr>
              <w:t>en los Préstamos de Asistencia Oficial para el Desarrollo (AOD) del Japón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3AA0110" w14:textId="77777777" w:rsidR="00EB423F" w:rsidRPr="00015441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015441">
              <w:rPr>
                <w:rFonts w:ascii="Arial" w:hAnsi="Arial" w:cs="Arial"/>
              </w:rPr>
              <w:t>Sistema Electrónico de Adquisiciones y Contrataciones Estatales – SEACE</w:t>
            </w:r>
          </w:p>
          <w:p w14:paraId="2BF76847" w14:textId="77777777" w:rsidR="00EB423F" w:rsidRPr="00015441" w:rsidRDefault="00EB423F" w:rsidP="00EB423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Concomimientos informáticos</w:t>
            </w:r>
            <w:r w:rsidRPr="00EE0EEB">
              <w:rPr>
                <w:rFonts w:ascii="Arial" w:hAnsi="Arial" w:cs="Arial"/>
              </w:rPr>
              <w:t xml:space="preserve">. </w:t>
            </w:r>
          </w:p>
          <w:p w14:paraId="4D683EBD" w14:textId="77777777" w:rsidR="00EB423F" w:rsidRPr="00EE0EEB" w:rsidRDefault="00EB423F" w:rsidP="00C24BB4">
            <w:pPr>
              <w:ind w:left="355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4ABC522" w14:textId="77777777" w:rsidR="00EB423F" w:rsidRPr="00EE0EEB" w:rsidRDefault="00EB423F" w:rsidP="00EB423F">
      <w:pPr>
        <w:ind w:right="310"/>
        <w:jc w:val="both"/>
        <w:rPr>
          <w:rFonts w:ascii="Arial" w:eastAsia="Times New Roman" w:hAnsi="Arial" w:cs="Arial"/>
        </w:rPr>
      </w:pPr>
    </w:p>
    <w:p w14:paraId="1CB6551D" w14:textId="77777777" w:rsidR="00EB423F" w:rsidRPr="00EC176D" w:rsidRDefault="00EB423F" w:rsidP="00EB423F">
      <w:pPr>
        <w:ind w:right="310"/>
        <w:jc w:val="both"/>
        <w:rPr>
          <w:rFonts w:ascii="Arial" w:eastAsia="Times New Roman" w:hAnsi="Arial" w:cs="Arial"/>
          <w:b/>
          <w:bCs/>
          <w:color w:val="000000"/>
          <w:sz w:val="4"/>
          <w:szCs w:val="4"/>
        </w:rPr>
      </w:pPr>
    </w:p>
    <w:p w14:paraId="19EBF003" w14:textId="77777777" w:rsidR="00EB423F" w:rsidRPr="00EE0EEB" w:rsidRDefault="00EB423F" w:rsidP="00EB423F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CARACTERÍSTICAS DEL PUESTO Y/O CARGO</w:t>
      </w:r>
    </w:p>
    <w:p w14:paraId="0B635898" w14:textId="77777777" w:rsidR="00EB423F" w:rsidRDefault="00EB423F" w:rsidP="00EB423F">
      <w:pPr>
        <w:contextualSpacing/>
        <w:rPr>
          <w:rFonts w:ascii="Arial" w:eastAsia="Times New Roman" w:hAnsi="Arial" w:cs="Arial"/>
          <w:color w:val="000000"/>
        </w:rPr>
      </w:pPr>
    </w:p>
    <w:p w14:paraId="7D4A66DA" w14:textId="77777777" w:rsidR="00EB423F" w:rsidRPr="00EE0EEB" w:rsidRDefault="00EB423F" w:rsidP="00EB423F">
      <w:pPr>
        <w:contextualSpacing/>
        <w:rPr>
          <w:rFonts w:ascii="Arial" w:eastAsia="Times New Roman" w:hAnsi="Arial" w:cs="Arial"/>
          <w:color w:val="000000"/>
        </w:rPr>
      </w:pPr>
      <w:r w:rsidRPr="00EE0EEB">
        <w:rPr>
          <w:rFonts w:ascii="Arial" w:eastAsia="Times New Roman" w:hAnsi="Arial" w:cs="Arial"/>
          <w:color w:val="000000"/>
        </w:rPr>
        <w:lastRenderedPageBreak/>
        <w:t xml:space="preserve">Principales funciones a desarrollar: </w:t>
      </w:r>
    </w:p>
    <w:p w14:paraId="2A58BCC5" w14:textId="77777777" w:rsidR="00EB423F" w:rsidRPr="00EE0EEB" w:rsidRDefault="00EB423F" w:rsidP="00EB423F">
      <w:pPr>
        <w:contextualSpacing/>
        <w:rPr>
          <w:rFonts w:ascii="Arial" w:eastAsia="Times New Roman" w:hAnsi="Arial" w:cs="Arial"/>
          <w:color w:val="000000"/>
        </w:rPr>
      </w:pPr>
    </w:p>
    <w:p w14:paraId="294EA9E9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Revisar el proyecto de las bases y los documentos de licitación de los proceso de selección de consultorías de supervisión y contratistas de obras aplicando procedimientos de JICA.</w:t>
      </w:r>
    </w:p>
    <w:p w14:paraId="49D9090A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Formular el proyecto de las bases y los documentos de licitación del proceso de selección de consultorías para la elaboración expedientes técnicos aplicando la Ley de Contrataciones del Estado y su Reglamento.</w:t>
      </w:r>
    </w:p>
    <w:p w14:paraId="263CA3B8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Formular el proyecto de las bases y los documentos de los procesos de selección de servicios o consultorías y bienes, aplicando la Ley de Contrataciones del Estado y su Reglamento.</w:t>
      </w:r>
    </w:p>
    <w:p w14:paraId="7F619093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Elaborar el estudio de mercado y los informes que correspondan.</w:t>
      </w:r>
    </w:p>
    <w:p w14:paraId="5CF44339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Invitar a contratistas de obra a través de publicaciones en prensa y medio electrónico a participar en la Licitación Pública Internacional según lo establecido en las normas AOD de JICA.</w:t>
      </w:r>
    </w:p>
    <w:p w14:paraId="21C3CA3C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Brindar asistencia administrativa al Comité Especial o al Órgano encargado de las contrataciones respecto a consultas, observaciones, en la etapa de negociación y/o en general respecto de los actuados en las diferentes etapas de los procesos de selección aplicando procedimientos de JICA.</w:t>
      </w:r>
    </w:p>
    <w:p w14:paraId="6F32222E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Coordinar los aspectos contractuales relacionados a la contratación de bienes y servicios.</w:t>
      </w:r>
    </w:p>
    <w:p w14:paraId="71563C5D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De ser necesario, formará parte de los comités de selección que se conformen en el marco del PROGRAMA.</w:t>
      </w:r>
    </w:p>
    <w:p w14:paraId="1456AD28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Hacer seguimiento y acompañamiento a los proceso de adquisiciones y contrataciones (Formular las órdenes de compra y servicio para el pago de contratistas, Formular las conformidades de compra y servicio previa autorización del profesional responsable de dicha autorización, otros) hasta el devengado de gastos.</w:t>
      </w:r>
    </w:p>
    <w:p w14:paraId="5C3D8443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Organizar el desarrollo de las actividades relacionadas con la recepción, registro, almacenaje y distribución de bienes y suministros adquiridos por el PROGRAMA.</w:t>
      </w:r>
    </w:p>
    <w:p w14:paraId="3F07E90A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Recibir y almacenar los materiales y equipos adquiridos, controlando su cantidad y calidad, las que deben estar de acuerdo con las especificaciones indicadas en las órdenes de compra.</w:t>
      </w:r>
    </w:p>
    <w:p w14:paraId="2D83F149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Velar por la adecuada administración y control de los bienes patrimoniales, muebles e inmuebles del PROGRAMA.</w:t>
      </w:r>
    </w:p>
    <w:p w14:paraId="39CC5064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Controlar la existencia de bienes para asegurar un stock mínimo de los artículos de mayor uso, solicitando la adquisición cuando corresponda.</w:t>
      </w:r>
    </w:p>
    <w:p w14:paraId="6E34E21E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Apoyar en la formulación del Plan Anual de Adquisiciones de bienes y servicios.</w:t>
      </w:r>
    </w:p>
    <w:p w14:paraId="7DD39846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Elaborar informes sobre el desarrollo de las actividades relacionadas con la ejecución de procesos de adquisición y contrataciones.</w:t>
      </w:r>
    </w:p>
    <w:p w14:paraId="3985AD8A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lastRenderedPageBreak/>
        <w:t>Organizar y mantener el archivo ordenado y actualizado de todos los procesos de adquisición y contrataciones realizados por el PROGRAMA.</w:t>
      </w:r>
    </w:p>
    <w:p w14:paraId="585F6790" w14:textId="77777777" w:rsidR="00EB423F" w:rsidRPr="00457461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Asumir las demás responsabilidades que le encargue el Administrador de Contratos.</w:t>
      </w:r>
    </w:p>
    <w:p w14:paraId="5F14F6BF" w14:textId="77777777" w:rsidR="00EB423F" w:rsidRPr="000B4B3F" w:rsidRDefault="00EB423F" w:rsidP="00EB423F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  <w:r w:rsidRPr="00457461">
        <w:rPr>
          <w:rFonts w:ascii="Arial" w:eastAsia="Times New Roman" w:hAnsi="Arial" w:cs="Arial"/>
          <w:color w:val="000000"/>
          <w:lang w:eastAsia="es-ES"/>
        </w:rPr>
        <w:t>Otras actividades que se le asigne el Coordinador del Programa</w:t>
      </w:r>
      <w:r w:rsidRPr="000B4B3F">
        <w:rPr>
          <w:rFonts w:ascii="Arial" w:eastAsia="Times New Roman" w:hAnsi="Arial" w:cs="Arial"/>
          <w:color w:val="000000"/>
          <w:lang w:eastAsia="es-ES"/>
        </w:rPr>
        <w:t>.</w:t>
      </w:r>
    </w:p>
    <w:p w14:paraId="424AEBC2" w14:textId="77777777" w:rsidR="00EB423F" w:rsidRPr="002E183C" w:rsidRDefault="00EB423F" w:rsidP="00EB423F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4F433A4E" w14:textId="77777777" w:rsidR="00EB423F" w:rsidRDefault="00EB423F" w:rsidP="00EB423F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120B174" w14:textId="77777777" w:rsidR="00EB423F" w:rsidRPr="00EE0EEB" w:rsidRDefault="00EB423F" w:rsidP="00EB423F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  <w:r w:rsidRPr="00EE0EEB">
        <w:rPr>
          <w:rFonts w:ascii="Arial" w:eastAsia="Times New Roman" w:hAnsi="Arial" w:cs="Arial"/>
          <w:b/>
          <w:bCs/>
          <w:color w:val="000000"/>
        </w:rPr>
        <w:t>CONDICIONES ESENCIALES DEL CONTRATO</w:t>
      </w:r>
    </w:p>
    <w:p w14:paraId="3E44974B" w14:textId="77777777" w:rsidR="00EB423F" w:rsidRPr="00EE0EEB" w:rsidRDefault="00EB423F" w:rsidP="00EB423F">
      <w:pPr>
        <w:ind w:right="310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EB423F" w:rsidRPr="00EE0EEB" w14:paraId="3958D73B" w14:textId="77777777" w:rsidTr="00C24BB4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686CDE27" w14:textId="77777777" w:rsidR="00EB423F" w:rsidRPr="00EE0EEB" w:rsidRDefault="00EB423F" w:rsidP="00C24B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33936A11" w14:textId="77777777" w:rsidR="00EB423F" w:rsidRPr="00EE0EEB" w:rsidRDefault="00EB423F" w:rsidP="00C24BB4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EB423F" w:rsidRPr="00EE0EEB" w14:paraId="1C4B25BE" w14:textId="77777777" w:rsidTr="00C24BB4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2045D019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4D0482" w14:textId="77777777" w:rsidR="00EB423F" w:rsidRDefault="00EB423F" w:rsidP="00C24BB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E0EEB">
              <w:rPr>
                <w:rFonts w:ascii="Arial" w:eastAsia="Times New Roman" w:hAnsi="Arial" w:cs="Arial"/>
                <w:color w:val="000000"/>
              </w:rPr>
              <w:t>Dirección de Infraestructura y Riego</w:t>
            </w:r>
          </w:p>
          <w:p w14:paraId="72B2B641" w14:textId="169FC789" w:rsidR="00EB423F" w:rsidRDefault="00EB423F" w:rsidP="00C24BB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</w:t>
            </w:r>
            <w:r w:rsidR="0089716A">
              <w:rPr>
                <w:rFonts w:ascii="Arial" w:eastAsia="Times New Roman" w:hAnsi="Arial" w:cs="Arial"/>
                <w:color w:val="000000"/>
              </w:rPr>
              <w:t>dad de Gestión del Programa de P</w:t>
            </w:r>
            <w:r>
              <w:rPr>
                <w:rFonts w:ascii="Arial" w:eastAsia="Times New Roman" w:hAnsi="Arial" w:cs="Arial"/>
                <w:color w:val="000000"/>
              </w:rPr>
              <w:t>rotección de Valles y Poblaciones Rurales Vulnerables Ante Inundaciones.</w:t>
            </w:r>
          </w:p>
          <w:p w14:paraId="4D06E34F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</w:rPr>
              <w:t>Depende funcionalmente de la Oficina de Administración y Finanzas del PSI.</w:t>
            </w:r>
          </w:p>
        </w:tc>
      </w:tr>
      <w:tr w:rsidR="00EB423F" w:rsidRPr="00EE0EEB" w14:paraId="5A1F4C6E" w14:textId="77777777" w:rsidTr="00C24BB4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F3ADE9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64638CD9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Diciembre 2018</w:t>
            </w:r>
            <w:bookmarkStart w:id="0" w:name="_GoBack"/>
            <w:bookmarkEnd w:id="0"/>
          </w:p>
        </w:tc>
      </w:tr>
      <w:tr w:rsidR="00EB423F" w:rsidRPr="00EE0EEB" w14:paraId="32DB8B50" w14:textId="77777777" w:rsidTr="00C24BB4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DC3EB81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2EA202" w14:textId="77777777" w:rsidR="00EB423F" w:rsidRDefault="00EB423F" w:rsidP="00C24BB4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S/. 9,000.00 (nueve mil Y00/100 soles)</w:t>
            </w:r>
          </w:p>
          <w:p w14:paraId="780A0129" w14:textId="77777777" w:rsidR="00EB423F" w:rsidRPr="00EE0EEB" w:rsidRDefault="00EB423F" w:rsidP="00C24BB4">
            <w:pPr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De acuerdo al Manual Operativo del Programa aprobado con R.D. N° 225-2016-MINAGRI-PSI</w:t>
            </w:r>
          </w:p>
        </w:tc>
      </w:tr>
      <w:tr w:rsidR="00EB423F" w:rsidRPr="00EE0EEB" w14:paraId="2AECAAD0" w14:textId="77777777" w:rsidTr="00C24BB4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7C5B00" w14:textId="77777777" w:rsidR="00EB423F" w:rsidRPr="00EE0EEB" w:rsidRDefault="00EB423F" w:rsidP="00C24BB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EEB">
              <w:rPr>
                <w:rFonts w:ascii="Arial" w:eastAsia="Times New Roman" w:hAnsi="Arial" w:cs="Arial"/>
                <w:b/>
                <w:bCs/>
                <w:color w:val="00000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CBBC7CB" w14:textId="77777777" w:rsidR="00EB423F" w:rsidRPr="00EE0EEB" w:rsidRDefault="00EB423F" w:rsidP="00C24BB4">
            <w:pPr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E0EEB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  <w:r w:rsidRPr="00EE0EEB">
              <w:rPr>
                <w:rFonts w:ascii="Arial" w:eastAsia="Times New Roman" w:hAnsi="Arial" w:cs="Arial"/>
                <w:color w:val="000000"/>
              </w:rPr>
              <w:t>Ninguna.</w:t>
            </w:r>
          </w:p>
        </w:tc>
      </w:tr>
    </w:tbl>
    <w:p w14:paraId="5461AEE6" w14:textId="77777777" w:rsidR="00EB423F" w:rsidRPr="00EE0EEB" w:rsidRDefault="00EB423F" w:rsidP="00EB423F">
      <w:pPr>
        <w:rPr>
          <w:rFonts w:ascii="Arial" w:eastAsia="Times New Roman" w:hAnsi="Arial" w:cs="Arial"/>
        </w:rPr>
      </w:pPr>
    </w:p>
    <w:p w14:paraId="18280A09" w14:textId="77777777" w:rsidR="00FA38CA" w:rsidRDefault="00FA38CA" w:rsidP="0008620C"/>
    <w:p w14:paraId="00450A60" w14:textId="77777777" w:rsidR="0008620C" w:rsidRDefault="0008620C" w:rsidP="0008620C"/>
    <w:p w14:paraId="73ABB281" w14:textId="77777777" w:rsidR="0008620C" w:rsidRDefault="0008620C" w:rsidP="0008620C"/>
    <w:p w14:paraId="1CEBF075" w14:textId="77777777" w:rsidR="0008620C" w:rsidRDefault="0008620C" w:rsidP="0008620C"/>
    <w:p w14:paraId="22748874" w14:textId="77777777" w:rsidR="0008620C" w:rsidRDefault="0008620C" w:rsidP="0008620C"/>
    <w:p w14:paraId="6BA39CB6" w14:textId="77777777" w:rsidR="0008620C" w:rsidRDefault="0008620C" w:rsidP="0008620C"/>
    <w:p w14:paraId="7EBFD266" w14:textId="77777777" w:rsidR="0008620C" w:rsidRDefault="0008620C" w:rsidP="0008620C"/>
    <w:p w14:paraId="1FF77CA2" w14:textId="77777777" w:rsidR="0008620C" w:rsidRDefault="0008620C" w:rsidP="0008620C"/>
    <w:p w14:paraId="747503C7" w14:textId="77777777" w:rsidR="0008620C" w:rsidRDefault="0008620C" w:rsidP="0008620C"/>
    <w:p w14:paraId="3A20D367" w14:textId="77777777" w:rsidR="002C7347" w:rsidRDefault="002C7347" w:rsidP="0008620C"/>
    <w:p w14:paraId="185AE5B2" w14:textId="77777777" w:rsidR="002C7347" w:rsidRDefault="002C7347" w:rsidP="0008620C"/>
    <w:p w14:paraId="184DACD9" w14:textId="77777777" w:rsidR="0088535B" w:rsidRDefault="0088535B" w:rsidP="0008620C"/>
    <w:p w14:paraId="40815459" w14:textId="77777777" w:rsidR="0008620C" w:rsidRDefault="0008620C" w:rsidP="0008620C"/>
    <w:sectPr w:rsidR="0008620C" w:rsidSect="0008620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01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C811" w14:textId="77777777" w:rsidR="00EC0124" w:rsidRDefault="00EC0124" w:rsidP="00FD6F46">
      <w:r>
        <w:separator/>
      </w:r>
    </w:p>
  </w:endnote>
  <w:endnote w:type="continuationSeparator" w:id="0">
    <w:p w14:paraId="62EEEDFC" w14:textId="77777777" w:rsidR="00EC0124" w:rsidRDefault="00EC012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0C28A2" w:rsidRDefault="0062186A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8187" w14:textId="77777777" w:rsidR="00EC0124" w:rsidRDefault="00EC0124" w:rsidP="00FD6F46">
      <w:r>
        <w:separator/>
      </w:r>
    </w:p>
  </w:footnote>
  <w:footnote w:type="continuationSeparator" w:id="0">
    <w:p w14:paraId="7F4116B4" w14:textId="77777777" w:rsidR="00EC0124" w:rsidRDefault="00EC0124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92C22" w:rsidRDefault="0062186A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08620C" w:rsidRDefault="0008620C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2FD1A57" w:rsidR="0008620C" w:rsidRPr="00293F36" w:rsidRDefault="0008620C" w:rsidP="0008620C">
    <w:pPr>
      <w:jc w:val="center"/>
      <w:rPr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“Año del </w:t>
    </w:r>
    <w:r w:rsidR="00EF762C">
      <w:rPr>
        <w:rFonts w:ascii="Calibri" w:hAnsi="Calibri"/>
        <w:i/>
        <w:sz w:val="18"/>
        <w:szCs w:val="18"/>
      </w:rPr>
      <w:t>Diá</w:t>
    </w:r>
    <w:r>
      <w:rPr>
        <w:rFonts w:ascii="Calibri" w:hAnsi="Calibri"/>
        <w:i/>
        <w:sz w:val="18"/>
        <w:szCs w:val="18"/>
      </w:rPr>
      <w:t>logo y la Reconciliación Nacional”</w:t>
    </w:r>
  </w:p>
  <w:p w14:paraId="47156368" w14:textId="77777777" w:rsidR="0008620C" w:rsidRDefault="0008620C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243B48"/>
    <w:multiLevelType w:val="hybridMultilevel"/>
    <w:tmpl w:val="E9B2F5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58DB"/>
    <w:rsid w:val="000305F1"/>
    <w:rsid w:val="000307FC"/>
    <w:rsid w:val="0005206B"/>
    <w:rsid w:val="00053828"/>
    <w:rsid w:val="00056B9D"/>
    <w:rsid w:val="00080AD0"/>
    <w:rsid w:val="0008227F"/>
    <w:rsid w:val="0008620C"/>
    <w:rsid w:val="000C0F33"/>
    <w:rsid w:val="000C28A2"/>
    <w:rsid w:val="000F138A"/>
    <w:rsid w:val="000F2345"/>
    <w:rsid w:val="001005B2"/>
    <w:rsid w:val="00133AAF"/>
    <w:rsid w:val="00142A93"/>
    <w:rsid w:val="00151F42"/>
    <w:rsid w:val="00170DFA"/>
    <w:rsid w:val="001A5A6A"/>
    <w:rsid w:val="001A6718"/>
    <w:rsid w:val="001B64E9"/>
    <w:rsid w:val="001C5362"/>
    <w:rsid w:val="001E1D0D"/>
    <w:rsid w:val="001E577A"/>
    <w:rsid w:val="00221588"/>
    <w:rsid w:val="0024288A"/>
    <w:rsid w:val="00270CA7"/>
    <w:rsid w:val="00281FD5"/>
    <w:rsid w:val="00290EBB"/>
    <w:rsid w:val="00292C22"/>
    <w:rsid w:val="00296217"/>
    <w:rsid w:val="00296CD4"/>
    <w:rsid w:val="002B432B"/>
    <w:rsid w:val="002B4803"/>
    <w:rsid w:val="002B7CB4"/>
    <w:rsid w:val="002C6855"/>
    <w:rsid w:val="002C7347"/>
    <w:rsid w:val="002D691E"/>
    <w:rsid w:val="00306C29"/>
    <w:rsid w:val="00326CCB"/>
    <w:rsid w:val="003458F3"/>
    <w:rsid w:val="00363790"/>
    <w:rsid w:val="003B4182"/>
    <w:rsid w:val="003D30CF"/>
    <w:rsid w:val="003E68B4"/>
    <w:rsid w:val="003F07D0"/>
    <w:rsid w:val="00427AD8"/>
    <w:rsid w:val="00427E06"/>
    <w:rsid w:val="00434386"/>
    <w:rsid w:val="004373A6"/>
    <w:rsid w:val="00454614"/>
    <w:rsid w:val="004546FF"/>
    <w:rsid w:val="00467052"/>
    <w:rsid w:val="00471D73"/>
    <w:rsid w:val="004C6C3E"/>
    <w:rsid w:val="004C6FC2"/>
    <w:rsid w:val="004D652A"/>
    <w:rsid w:val="004F1B27"/>
    <w:rsid w:val="00500ECA"/>
    <w:rsid w:val="00533F98"/>
    <w:rsid w:val="005520F6"/>
    <w:rsid w:val="00556D91"/>
    <w:rsid w:val="00561092"/>
    <w:rsid w:val="00565BAB"/>
    <w:rsid w:val="00572064"/>
    <w:rsid w:val="005772DE"/>
    <w:rsid w:val="005925E7"/>
    <w:rsid w:val="00594733"/>
    <w:rsid w:val="00596FCE"/>
    <w:rsid w:val="005B3613"/>
    <w:rsid w:val="005E0536"/>
    <w:rsid w:val="006203D9"/>
    <w:rsid w:val="0062186A"/>
    <w:rsid w:val="006230C3"/>
    <w:rsid w:val="0062409E"/>
    <w:rsid w:val="00626999"/>
    <w:rsid w:val="0063648A"/>
    <w:rsid w:val="00690510"/>
    <w:rsid w:val="00697253"/>
    <w:rsid w:val="006B0A16"/>
    <w:rsid w:val="006C019F"/>
    <w:rsid w:val="006D7BED"/>
    <w:rsid w:val="006E65B1"/>
    <w:rsid w:val="006F4E1F"/>
    <w:rsid w:val="00717D8E"/>
    <w:rsid w:val="00750F4F"/>
    <w:rsid w:val="00755766"/>
    <w:rsid w:val="00777077"/>
    <w:rsid w:val="007A49C2"/>
    <w:rsid w:val="007B35A5"/>
    <w:rsid w:val="007D00A3"/>
    <w:rsid w:val="007D4648"/>
    <w:rsid w:val="007E1B7E"/>
    <w:rsid w:val="00826310"/>
    <w:rsid w:val="00842457"/>
    <w:rsid w:val="00873771"/>
    <w:rsid w:val="00874500"/>
    <w:rsid w:val="00877E8C"/>
    <w:rsid w:val="0088535B"/>
    <w:rsid w:val="00886AB0"/>
    <w:rsid w:val="0089716A"/>
    <w:rsid w:val="008A1DAC"/>
    <w:rsid w:val="008D2060"/>
    <w:rsid w:val="008D44A5"/>
    <w:rsid w:val="00902877"/>
    <w:rsid w:val="009061B1"/>
    <w:rsid w:val="00924AC0"/>
    <w:rsid w:val="009602D1"/>
    <w:rsid w:val="00980310"/>
    <w:rsid w:val="0099019B"/>
    <w:rsid w:val="009962BD"/>
    <w:rsid w:val="009B5BE5"/>
    <w:rsid w:val="00A04301"/>
    <w:rsid w:val="00A04F5C"/>
    <w:rsid w:val="00A07B74"/>
    <w:rsid w:val="00A3265A"/>
    <w:rsid w:val="00A3278F"/>
    <w:rsid w:val="00A651F5"/>
    <w:rsid w:val="00A673CB"/>
    <w:rsid w:val="00A764E5"/>
    <w:rsid w:val="00A95E94"/>
    <w:rsid w:val="00AA2772"/>
    <w:rsid w:val="00AA7013"/>
    <w:rsid w:val="00AC345F"/>
    <w:rsid w:val="00AC7717"/>
    <w:rsid w:val="00AE373C"/>
    <w:rsid w:val="00AE38A4"/>
    <w:rsid w:val="00AF1848"/>
    <w:rsid w:val="00AF61BC"/>
    <w:rsid w:val="00B140A6"/>
    <w:rsid w:val="00B14E96"/>
    <w:rsid w:val="00B25064"/>
    <w:rsid w:val="00B34ECB"/>
    <w:rsid w:val="00B556C5"/>
    <w:rsid w:val="00B80264"/>
    <w:rsid w:val="00B8645E"/>
    <w:rsid w:val="00B97237"/>
    <w:rsid w:val="00BB2097"/>
    <w:rsid w:val="00BC14C9"/>
    <w:rsid w:val="00BC5D25"/>
    <w:rsid w:val="00BF679E"/>
    <w:rsid w:val="00C17FA5"/>
    <w:rsid w:val="00C444BB"/>
    <w:rsid w:val="00C64435"/>
    <w:rsid w:val="00C747B0"/>
    <w:rsid w:val="00CA6FCD"/>
    <w:rsid w:val="00CC065C"/>
    <w:rsid w:val="00CD39A6"/>
    <w:rsid w:val="00CE40A2"/>
    <w:rsid w:val="00CE7B23"/>
    <w:rsid w:val="00CF4E17"/>
    <w:rsid w:val="00DA09E7"/>
    <w:rsid w:val="00DB0534"/>
    <w:rsid w:val="00DB52D7"/>
    <w:rsid w:val="00DB5BF3"/>
    <w:rsid w:val="00E07117"/>
    <w:rsid w:val="00E10D40"/>
    <w:rsid w:val="00E20586"/>
    <w:rsid w:val="00E2270F"/>
    <w:rsid w:val="00E30F87"/>
    <w:rsid w:val="00E5188E"/>
    <w:rsid w:val="00E645CA"/>
    <w:rsid w:val="00EA0D4D"/>
    <w:rsid w:val="00EA287F"/>
    <w:rsid w:val="00EA3BB7"/>
    <w:rsid w:val="00EB33AB"/>
    <w:rsid w:val="00EB423F"/>
    <w:rsid w:val="00EC0124"/>
    <w:rsid w:val="00EC0B75"/>
    <w:rsid w:val="00EF36B7"/>
    <w:rsid w:val="00EF762C"/>
    <w:rsid w:val="00F16FE4"/>
    <w:rsid w:val="00F30D33"/>
    <w:rsid w:val="00F51ADB"/>
    <w:rsid w:val="00FA38CA"/>
    <w:rsid w:val="00FC51C2"/>
    <w:rsid w:val="00FD29A8"/>
    <w:rsid w:val="00FD6F46"/>
    <w:rsid w:val="00FE5341"/>
    <w:rsid w:val="00FE5AE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A4664-11BD-4BA6-B651-968D1BA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9659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70</cp:revision>
  <cp:lastPrinted>2018-11-15T21:46:00Z</cp:lastPrinted>
  <dcterms:created xsi:type="dcterms:W3CDTF">2018-05-11T20:13:00Z</dcterms:created>
  <dcterms:modified xsi:type="dcterms:W3CDTF">2018-11-16T22:57:00Z</dcterms:modified>
</cp:coreProperties>
</file>