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596FB224"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9510E1">
        <w:rPr>
          <w:rFonts w:ascii="Arial" w:eastAsia="Times New Roman" w:hAnsi="Arial" w:cs="Arial"/>
          <w:b/>
          <w:bCs/>
          <w:color w:val="000000"/>
          <w:lang w:val="es-PE" w:eastAsia="es-PE"/>
        </w:rPr>
        <w:t>N°19</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6847AFF6" w14:textId="4CED8B4C" w:rsidR="00386C4E" w:rsidRPr="00CE130D" w:rsidRDefault="003A7BB7" w:rsidP="00386C4E">
      <w:pPr>
        <w:spacing w:after="160" w:line="259" w:lineRule="auto"/>
        <w:rPr>
          <w:rFonts w:ascii="Arial" w:hAnsi="Arial" w:cs="Arial"/>
          <w:b/>
          <w:bCs/>
          <w:iCs/>
          <w:sz w:val="22"/>
          <w:szCs w:val="22"/>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9510E1">
        <w:rPr>
          <w:rFonts w:ascii="Arial" w:eastAsia="Times New Roman" w:hAnsi="Arial" w:cs="Arial"/>
          <w:b/>
          <w:bCs/>
          <w:color w:val="000000"/>
          <w:lang w:val="es-PE" w:eastAsia="es-PE"/>
        </w:rPr>
        <w:t>CHOFER</w:t>
      </w:r>
    </w:p>
    <w:p w14:paraId="7ED7385B" w14:textId="7A429B2B" w:rsidR="00A11372" w:rsidRPr="00CE130D" w:rsidRDefault="00A11372" w:rsidP="00094A28">
      <w:pPr>
        <w:jc w:val="center"/>
        <w:rPr>
          <w:rFonts w:ascii="Arial" w:eastAsia="Times New Roman" w:hAnsi="Arial" w:cs="Arial"/>
          <w:b/>
          <w:bCs/>
          <w:color w:val="000000"/>
          <w:lang w:eastAsia="es-PE"/>
        </w:rPr>
      </w:pP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6A52C6">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2412C62E" w:rsidR="001838F0" w:rsidRPr="00E766D7" w:rsidRDefault="00C250DF" w:rsidP="009510E1">
            <w:pPr>
              <w:jc w:val="center"/>
              <w:rPr>
                <w:rFonts w:ascii="Arial" w:eastAsia="Times New Roman" w:hAnsi="Arial" w:cs="Arial"/>
                <w:color w:val="000000"/>
                <w:sz w:val="20"/>
                <w:szCs w:val="20"/>
                <w:lang w:val="es-PE" w:eastAsia="es-PE"/>
              </w:rPr>
            </w:pPr>
            <w:r w:rsidRPr="00E766D7">
              <w:rPr>
                <w:rFonts w:ascii="Arial" w:eastAsia="Times New Roman" w:hAnsi="Arial" w:cs="Arial"/>
                <w:color w:val="000000"/>
                <w:sz w:val="20"/>
                <w:szCs w:val="20"/>
                <w:lang w:val="es-PE" w:eastAsia="es-PE"/>
              </w:rPr>
              <w:t>1</w:t>
            </w:r>
            <w:r w:rsidR="009510E1" w:rsidRPr="00E766D7">
              <w:rPr>
                <w:rFonts w:ascii="Arial" w:eastAsia="Times New Roman" w:hAnsi="Arial" w:cs="Arial"/>
                <w:color w:val="000000"/>
                <w:sz w:val="20"/>
                <w:szCs w:val="20"/>
                <w:lang w:val="es-PE" w:eastAsia="es-PE"/>
              </w:rPr>
              <w:t>9</w:t>
            </w:r>
          </w:p>
        </w:tc>
        <w:tc>
          <w:tcPr>
            <w:tcW w:w="2583" w:type="dxa"/>
            <w:tcBorders>
              <w:top w:val="nil"/>
              <w:left w:val="single" w:sz="4" w:space="0" w:color="auto"/>
              <w:bottom w:val="single" w:sz="4" w:space="0" w:color="000000"/>
              <w:right w:val="single" w:sz="4" w:space="0" w:color="auto"/>
            </w:tcBorders>
            <w:vAlign w:val="center"/>
            <w:hideMark/>
          </w:tcPr>
          <w:p w14:paraId="261EF144" w14:textId="4C16FDB3" w:rsidR="001838F0" w:rsidRPr="00E766D7" w:rsidRDefault="006A52C6" w:rsidP="00A11372">
            <w:pPr>
              <w:rPr>
                <w:rFonts w:ascii="Arial" w:eastAsia="Times New Roman" w:hAnsi="Arial" w:cs="Arial"/>
                <w:color w:val="000000"/>
                <w:sz w:val="20"/>
                <w:szCs w:val="20"/>
                <w:lang w:val="es-PE" w:eastAsia="es-PE"/>
              </w:rPr>
            </w:pPr>
            <w:r w:rsidRPr="00E766D7">
              <w:rPr>
                <w:rFonts w:ascii="Arial" w:eastAsia="Calibri" w:hAnsi="Arial" w:cs="Arial"/>
                <w:color w:val="000000"/>
                <w:sz w:val="20"/>
                <w:szCs w:val="20"/>
                <w:lang w:val="es-PE" w:eastAsia="en-US"/>
              </w:rPr>
              <w:t>OFICINA DE ADMINISTRACIÓN Y FINANZAS</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7A451EB3" w:rsidR="00186C93" w:rsidRPr="00E766D7" w:rsidRDefault="009510E1" w:rsidP="006A52C6">
            <w:pPr>
              <w:spacing w:after="160" w:line="259" w:lineRule="auto"/>
              <w:rPr>
                <w:rFonts w:ascii="Arial" w:hAnsi="Arial" w:cs="Arial"/>
                <w:bCs/>
                <w:iCs/>
                <w:sz w:val="20"/>
                <w:szCs w:val="20"/>
              </w:rPr>
            </w:pPr>
            <w:r w:rsidRPr="00E766D7">
              <w:rPr>
                <w:rFonts w:ascii="Arial" w:eastAsia="Times New Roman" w:hAnsi="Arial" w:cs="Arial"/>
                <w:bCs/>
                <w:color w:val="000000"/>
                <w:sz w:val="20"/>
                <w:szCs w:val="20"/>
                <w:lang w:val="es-PE" w:eastAsia="es-PE"/>
              </w:rPr>
              <w:t>CHOFER</w:t>
            </w:r>
            <w:r w:rsidR="00C250DF" w:rsidRPr="00E766D7">
              <w:rPr>
                <w:rFonts w:ascii="Arial" w:eastAsia="Times New Roman" w:hAnsi="Arial" w:cs="Arial"/>
                <w:bCs/>
                <w:color w:val="000000"/>
                <w:sz w:val="20"/>
                <w:szCs w:val="20"/>
                <w:lang w:val="es-PE" w:eastAsia="es-PE"/>
              </w:rPr>
              <w:t xml:space="preserve"> </w:t>
            </w:r>
          </w:p>
        </w:tc>
        <w:tc>
          <w:tcPr>
            <w:tcW w:w="1219" w:type="dxa"/>
            <w:gridSpan w:val="2"/>
            <w:tcBorders>
              <w:top w:val="nil"/>
              <w:left w:val="nil"/>
              <w:bottom w:val="single" w:sz="4" w:space="0" w:color="auto"/>
              <w:right w:val="single" w:sz="4" w:space="0" w:color="auto"/>
            </w:tcBorders>
            <w:shd w:val="clear" w:color="000000" w:fill="FFFFFF"/>
            <w:vAlign w:val="center"/>
          </w:tcPr>
          <w:p w14:paraId="709F5EE9" w14:textId="1F65B309" w:rsidR="001838F0" w:rsidRPr="00E766D7" w:rsidRDefault="00E766D7" w:rsidP="003D568E">
            <w:pPr>
              <w:jc w:val="center"/>
              <w:rPr>
                <w:rFonts w:ascii="Arial" w:eastAsia="Times New Roman" w:hAnsi="Arial" w:cs="Arial"/>
                <w:color w:val="000000"/>
                <w:sz w:val="20"/>
                <w:szCs w:val="20"/>
                <w:lang w:val="es-PE" w:eastAsia="es-PE"/>
              </w:rPr>
            </w:pPr>
            <w:r w:rsidRPr="00E766D7">
              <w:rPr>
                <w:rFonts w:ascii="Arial" w:eastAsia="Times New Roman" w:hAnsi="Arial" w:cs="Arial"/>
                <w:color w:val="000000"/>
                <w:sz w:val="20"/>
                <w:szCs w:val="20"/>
                <w:lang w:val="es-PE" w:eastAsia="es-PE"/>
              </w:rPr>
              <w:t>TRUJILLO</w:t>
            </w:r>
          </w:p>
        </w:tc>
        <w:tc>
          <w:tcPr>
            <w:tcW w:w="1349" w:type="dxa"/>
            <w:gridSpan w:val="2"/>
            <w:tcBorders>
              <w:top w:val="nil"/>
              <w:left w:val="single" w:sz="4" w:space="0" w:color="auto"/>
              <w:bottom w:val="single" w:sz="4" w:space="0" w:color="auto"/>
              <w:right w:val="single" w:sz="4" w:space="0" w:color="auto"/>
            </w:tcBorders>
            <w:vAlign w:val="center"/>
          </w:tcPr>
          <w:p w14:paraId="2D090529" w14:textId="5AD25027" w:rsidR="001838F0" w:rsidRPr="00E766D7" w:rsidRDefault="00E766D7" w:rsidP="00A11372">
            <w:pPr>
              <w:jc w:val="center"/>
              <w:rPr>
                <w:rFonts w:ascii="Arial" w:eastAsia="Times New Roman" w:hAnsi="Arial" w:cs="Arial"/>
                <w:sz w:val="20"/>
                <w:szCs w:val="20"/>
                <w:lang w:val="es-PE" w:eastAsia="es-PE"/>
              </w:rPr>
            </w:pPr>
            <w:r w:rsidRPr="00E766D7">
              <w:rPr>
                <w:rFonts w:ascii="Arial" w:eastAsia="Times New Roman" w:hAnsi="Arial" w:cs="Arial"/>
                <w:sz w:val="20"/>
                <w:szCs w:val="20"/>
                <w:lang w:val="es-PE" w:eastAsia="es-PE"/>
              </w:rPr>
              <w:t>TRUJILLO</w:t>
            </w:r>
          </w:p>
        </w:tc>
      </w:tr>
    </w:tbl>
    <w:p w14:paraId="1CB3F8B0" w14:textId="77777777" w:rsidR="002E2AE8" w:rsidRPr="00CE130D" w:rsidRDefault="002E2AE8" w:rsidP="00386C4E">
      <w:pPr>
        <w:spacing w:after="160" w:line="259" w:lineRule="auto"/>
        <w:rPr>
          <w:rFonts w:ascii="Arial" w:eastAsia="Times New Roman" w:hAnsi="Arial" w:cs="Arial"/>
          <w:b/>
          <w:w w:val="102"/>
          <w:sz w:val="22"/>
          <w:szCs w:val="22"/>
          <w:lang w:val="es-PE"/>
        </w:rPr>
      </w:pPr>
    </w:p>
    <w:p w14:paraId="2654BD79" w14:textId="5DB10A2D" w:rsidR="00B50FFD" w:rsidRPr="00B50FFD" w:rsidRDefault="0076016D" w:rsidP="00B50FFD">
      <w:pPr>
        <w:spacing w:after="160" w:line="259" w:lineRule="auto"/>
        <w:rPr>
          <w:rFonts w:ascii="Arial" w:hAnsi="Arial" w:cs="Arial"/>
          <w:bCs/>
          <w:iCs/>
          <w:sz w:val="22"/>
          <w:szCs w:val="22"/>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9510E1">
        <w:rPr>
          <w:rFonts w:ascii="Arial" w:eastAsia="Times New Roman" w:hAnsi="Arial" w:cs="Arial"/>
          <w:b/>
          <w:bCs/>
          <w:color w:val="000000"/>
          <w:sz w:val="22"/>
          <w:szCs w:val="22"/>
          <w:lang w:val="es-ES" w:eastAsia="es-PE"/>
        </w:rPr>
        <w:t xml:space="preserve"> 19</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9510E1">
        <w:rPr>
          <w:rFonts w:ascii="Arial" w:eastAsia="Times New Roman" w:hAnsi="Arial" w:cs="Arial"/>
          <w:bCs/>
          <w:color w:val="000000"/>
          <w:sz w:val="22"/>
          <w:szCs w:val="22"/>
          <w:lang w:val="es-PE" w:eastAsia="es-PE"/>
        </w:rPr>
        <w:t>CHOFER</w:t>
      </w:r>
    </w:p>
    <w:p w14:paraId="45CBC465" w14:textId="75BDC419" w:rsidR="007F2920" w:rsidRPr="00B50FFD" w:rsidRDefault="007F2920" w:rsidP="00CE130D">
      <w:pPr>
        <w:spacing w:after="160" w:line="259" w:lineRule="auto"/>
        <w:rPr>
          <w:rFonts w:ascii="Arial" w:hAnsi="Arial" w:cs="Arial"/>
          <w:bCs/>
          <w:iCs/>
          <w:sz w:val="22"/>
          <w:szCs w:val="22"/>
        </w:rPr>
      </w:pP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55BE99C7" w:rsidR="001E577A" w:rsidRPr="00CE130D" w:rsidRDefault="006A52C6"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67DAB901" w14:textId="77777777" w:rsidR="00DC58A4" w:rsidRPr="00CE130D" w:rsidRDefault="00DC58A4" w:rsidP="00A11372">
            <w:pPr>
              <w:spacing w:after="120"/>
              <w:jc w:val="both"/>
              <w:rPr>
                <w:rFonts w:ascii="Arial" w:eastAsia="Calibri" w:hAnsi="Arial" w:cs="Arial"/>
                <w:color w:val="000000"/>
                <w:sz w:val="20"/>
                <w:szCs w:val="20"/>
                <w:lang w:val="es-PE" w:eastAsia="en-US"/>
              </w:rPr>
            </w:pPr>
          </w:p>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308202A9" w:rsidR="001E577A" w:rsidRPr="00CE130D" w:rsidRDefault="001E577A" w:rsidP="00030939">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9510E1">
              <w:rPr>
                <w:rFonts w:ascii="Arial" w:eastAsia="Calibri" w:hAnsi="Arial" w:cs="Arial"/>
                <w:b/>
                <w:bCs/>
                <w:color w:val="000000"/>
                <w:sz w:val="22"/>
                <w:szCs w:val="22"/>
                <w:lang w:val="es-PE" w:eastAsia="en-US"/>
              </w:rPr>
              <w:t>N° 19</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147CDDEE" w14:textId="47D19F1B" w:rsidR="00CC5420" w:rsidRDefault="00191C1B" w:rsidP="00CC5420">
                  <w:pPr>
                    <w:pStyle w:val="Ttulo5"/>
                    <w:shd w:val="clear" w:color="auto" w:fill="FFFFFF"/>
                    <w:spacing w:before="0" w:beforeAutospacing="0"/>
                    <w:rPr>
                      <w:rFonts w:ascii="Arial" w:hAnsi="Arial" w:cs="Arial"/>
                      <w:b w:val="0"/>
                      <w:bCs w:val="0"/>
                      <w:color w:val="5B5B60"/>
                    </w:rPr>
                  </w:pPr>
                  <w:r w:rsidRPr="00CE130D">
                    <w:rPr>
                      <w:rFonts w:ascii="Arial" w:hAnsi="Arial" w:cs="Arial"/>
                      <w:color w:val="000000"/>
                    </w:rPr>
                    <w:t xml:space="preserve">Lugar: </w:t>
                  </w:r>
                  <w:r w:rsidR="00CC5420" w:rsidRPr="00CC5420">
                    <w:rPr>
                      <w:rFonts w:ascii="Arial" w:hAnsi="Arial" w:cs="Arial"/>
                      <w:b w:val="0"/>
                      <w:bCs w:val="0"/>
                    </w:rPr>
                    <w:t>Calle Pablo Tuch N°535 Urb. Las Quintanas</w:t>
                  </w:r>
                  <w:r w:rsidR="00EA7A05">
                    <w:rPr>
                      <w:rFonts w:ascii="Arial" w:hAnsi="Arial" w:cs="Arial"/>
                      <w:b w:val="0"/>
                      <w:bCs w:val="0"/>
                    </w:rPr>
                    <w:t xml:space="preserve"> - Trujillo</w:t>
                  </w:r>
                </w:p>
                <w:p w14:paraId="12C393B1" w14:textId="5A1FE40E" w:rsidR="00A95E94" w:rsidRPr="00CC5420" w:rsidRDefault="00705B5B" w:rsidP="00CC5420">
                  <w:pPr>
                    <w:pStyle w:val="Ttulo5"/>
                    <w:shd w:val="clear" w:color="auto" w:fill="FFFFFF"/>
                    <w:spacing w:before="0" w:beforeAutospacing="0"/>
                    <w:rPr>
                      <w:rFonts w:ascii="Arial" w:hAnsi="Arial" w:cs="Arial"/>
                      <w:b w:val="0"/>
                      <w:bCs w:val="0"/>
                      <w:color w:val="5B5B60"/>
                      <w:sz w:val="24"/>
                      <w:szCs w:val="24"/>
                    </w:rPr>
                  </w:pPr>
                  <w:r w:rsidRPr="00CE130D">
                    <w:rPr>
                      <w:rFonts w:ascii="Arial" w:hAnsi="Arial" w:cs="Arial"/>
                      <w:color w:val="000000"/>
                    </w:rPr>
                    <w:t xml:space="preserve">Horario de recepción: </w:t>
                  </w:r>
                  <w:r w:rsidR="00AA06F6" w:rsidRPr="009C3735">
                    <w:rPr>
                      <w:rFonts w:ascii="Arial" w:hAnsi="Arial" w:cs="Arial"/>
                      <w:b w:val="0"/>
                      <w:color w:val="000000"/>
                    </w:rPr>
                    <w:t>lunes</w:t>
                  </w:r>
                  <w:r w:rsidRPr="009C3735">
                    <w:rPr>
                      <w:rFonts w:ascii="Arial" w:hAnsi="Arial" w:cs="Arial"/>
                      <w:b w:val="0"/>
                      <w:color w:val="000000"/>
                    </w:rPr>
                    <w:t xml:space="preserve"> a </w:t>
                  </w:r>
                  <w:r w:rsidR="00AA06F6" w:rsidRPr="009C3735">
                    <w:rPr>
                      <w:rFonts w:ascii="Arial" w:hAnsi="Arial" w:cs="Arial"/>
                      <w:b w:val="0"/>
                      <w:color w:val="000000"/>
                    </w:rPr>
                    <w:t>viernes</w:t>
                  </w:r>
                  <w:r w:rsidRPr="009C3735">
                    <w:rPr>
                      <w:rFonts w:ascii="Arial" w:hAnsi="Arial" w:cs="Arial"/>
                      <w:b w:val="0"/>
                      <w:color w:val="000000"/>
                    </w:rPr>
                    <w:t xml:space="preserve"> </w:t>
                  </w:r>
                  <w:r w:rsidR="00AA06F6" w:rsidRPr="009C3735">
                    <w:rPr>
                      <w:rFonts w:ascii="Arial" w:hAnsi="Arial" w:cs="Arial"/>
                      <w:b w:val="0"/>
                      <w:color w:val="000000"/>
                    </w:rPr>
                    <w:t>de 8:30</w:t>
                  </w:r>
                  <w:r w:rsidRPr="009C3735">
                    <w:rPr>
                      <w:rFonts w:ascii="Arial" w:hAnsi="Arial" w:cs="Arial"/>
                      <w:b w:val="0"/>
                      <w:color w:val="00000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68DF3063"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9510E1">
                    <w:rPr>
                      <w:rFonts w:ascii="Arial" w:eastAsia="Times New Roman" w:hAnsi="Arial" w:cs="Arial"/>
                      <w:b/>
                      <w:color w:val="000000"/>
                      <w:sz w:val="20"/>
                      <w:szCs w:val="20"/>
                      <w:lang w:val="es-PE"/>
                    </w:rPr>
                    <w:t xml:space="preserve"> 19</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257055B2"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9510E1">
                    <w:rPr>
                      <w:rFonts w:ascii="Arial" w:eastAsia="Times New Roman" w:hAnsi="Arial" w:cs="Arial"/>
                      <w:b/>
                      <w:color w:val="000000"/>
                      <w:sz w:val="20"/>
                      <w:szCs w:val="20"/>
                      <w:lang w:val="es-PE"/>
                    </w:rPr>
                    <w:t xml:space="preserve"> 19</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7060F31D"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BB14D5" w:rsidRPr="00CC5420">
                    <w:rPr>
                      <w:rFonts w:ascii="Arial" w:hAnsi="Arial" w:cs="Arial"/>
                      <w:sz w:val="20"/>
                      <w:szCs w:val="20"/>
                    </w:rPr>
                    <w:t>Calle Pablo Tuch N°535 Urb. Las Quintanas</w:t>
                  </w:r>
                  <w:r w:rsidR="008A4A25">
                    <w:rPr>
                      <w:rFonts w:ascii="Arial" w:hAnsi="Arial" w:cs="Arial"/>
                      <w:sz w:val="20"/>
                      <w:szCs w:val="20"/>
                    </w:rPr>
                    <w:t xml:space="preserve"> – Trujillo.</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6720EBB7"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9510E1">
                    <w:rPr>
                      <w:rFonts w:ascii="Arial" w:eastAsia="Times New Roman" w:hAnsi="Arial" w:cs="Arial"/>
                      <w:b/>
                      <w:color w:val="000000"/>
                      <w:sz w:val="20"/>
                      <w:szCs w:val="20"/>
                    </w:rPr>
                    <w:t xml:space="preserve"> 19</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1C2DDE6D"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9510E1">
                    <w:rPr>
                      <w:rFonts w:ascii="Arial" w:eastAsia="Times New Roman" w:hAnsi="Arial" w:cs="Arial"/>
                      <w:b/>
                      <w:color w:val="000000"/>
                      <w:sz w:val="20"/>
                      <w:szCs w:val="20"/>
                    </w:rPr>
                    <w:t>19</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447E5E03"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Entrevista personal </w:t>
                  </w:r>
                  <w:r w:rsidR="006C265C">
                    <w:rPr>
                      <w:rFonts w:ascii="Arial" w:eastAsia="Times New Roman" w:hAnsi="Arial" w:cs="Arial"/>
                      <w:color w:val="000000"/>
                      <w:sz w:val="20"/>
                      <w:szCs w:val="20"/>
                    </w:rPr>
                    <w:t xml:space="preserve">(Video conferencia) </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13695E95"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BB14D5" w:rsidRPr="00CC5420">
                    <w:rPr>
                      <w:rFonts w:ascii="Arial" w:hAnsi="Arial" w:cs="Arial"/>
                      <w:sz w:val="20"/>
                      <w:szCs w:val="20"/>
                    </w:rPr>
                    <w:t>Calle Pablo Tuch N°535 Urb. Las Quintanas</w:t>
                  </w:r>
                  <w:r w:rsidR="008A4A25">
                    <w:rPr>
                      <w:rFonts w:ascii="Arial" w:hAnsi="Arial" w:cs="Arial"/>
                      <w:sz w:val="20"/>
                      <w:szCs w:val="20"/>
                    </w:rPr>
                    <w:t xml:space="preserve"> – Trujillo.</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02E14B43" w14:textId="77777777" w:rsidR="000146A5" w:rsidRPr="00CE130D" w:rsidRDefault="000146A5" w:rsidP="006765A9">
      <w:pPr>
        <w:tabs>
          <w:tab w:val="left" w:pos="1965"/>
        </w:tabs>
        <w:ind w:left="-284"/>
        <w:jc w:val="both"/>
        <w:rPr>
          <w:rFonts w:ascii="Arial" w:eastAsia="Times New Roman" w:hAnsi="Arial" w:cs="Arial"/>
          <w:sz w:val="20"/>
          <w:szCs w:val="20"/>
        </w:rPr>
      </w:pPr>
    </w:p>
    <w:p w14:paraId="7DBE4033" w14:textId="77777777" w:rsidR="00B85D11" w:rsidRPr="00CE130D" w:rsidRDefault="00B85D11" w:rsidP="00360451">
      <w:pPr>
        <w:tabs>
          <w:tab w:val="left" w:pos="1965"/>
        </w:tabs>
        <w:jc w:val="both"/>
        <w:rPr>
          <w:rFonts w:ascii="Arial" w:eastAsia="Times New Roman" w:hAnsi="Arial" w:cs="Arial"/>
          <w:sz w:val="20"/>
          <w:szCs w:val="20"/>
        </w:rPr>
      </w:pPr>
    </w:p>
    <w:p w14:paraId="3D814ADF" w14:textId="77777777" w:rsidR="006543BE" w:rsidRPr="00CE130D" w:rsidRDefault="006543BE" w:rsidP="00360451">
      <w:pPr>
        <w:tabs>
          <w:tab w:val="left" w:pos="1965"/>
        </w:tabs>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35B0A402" w14:textId="11C374A8" w:rsidR="0071617D" w:rsidRPr="00CE130D" w:rsidRDefault="007E5F9C" w:rsidP="0099467F">
      <w:pPr>
        <w:spacing w:after="120"/>
        <w:ind w:left="142"/>
        <w:rPr>
          <w:rFonts w:ascii="Arial" w:eastAsia="Times New Roman" w:hAnsi="Arial" w:cs="Arial"/>
          <w:iCs/>
          <w:sz w:val="20"/>
          <w:szCs w:val="20"/>
          <w:lang w:val="es-PE"/>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xml:space="preserve">: </w:t>
      </w:r>
      <w:r w:rsidR="0099467F" w:rsidRPr="00CC5420">
        <w:rPr>
          <w:rFonts w:ascii="Arial" w:hAnsi="Arial" w:cs="Arial"/>
          <w:sz w:val="20"/>
          <w:szCs w:val="20"/>
        </w:rPr>
        <w:t>Calle Pablo Tuch N°535 Urb. Las Quintanas</w:t>
      </w:r>
      <w:r w:rsidR="008A4A25">
        <w:rPr>
          <w:rFonts w:ascii="Arial" w:hAnsi="Arial" w:cs="Arial"/>
          <w:sz w:val="20"/>
          <w:szCs w:val="20"/>
        </w:rPr>
        <w:t xml:space="preserve"> – Trujillo.</w:t>
      </w: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066521">
        <w:rPr>
          <w:rFonts w:ascii="Arial" w:eastAsia="Times New Roman" w:hAnsi="Arial" w:cs="Arial"/>
          <w:sz w:val="20"/>
          <w:szCs w:val="20"/>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durante </w:t>
      </w:r>
      <w:r w:rsidR="00CC151F" w:rsidRPr="00151FB0">
        <w:rPr>
          <w:rFonts w:ascii="Arial" w:eastAsia="Times New Roman" w:hAnsi="Arial" w:cs="Arial"/>
          <w:sz w:val="20"/>
          <w:szCs w:val="20"/>
        </w:rPr>
        <w:t>los tres (3</w:t>
      </w:r>
      <w:r w:rsidR="000F175E" w:rsidRPr="00151FB0">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7664481A"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7872C6">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566CE7DF" w:rsidR="003E3F65"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50C6C4A6" w14:textId="002F0137" w:rsidR="00CD1340" w:rsidRDefault="00CD1340" w:rsidP="00906898">
      <w:pPr>
        <w:pStyle w:val="Encabezado"/>
        <w:tabs>
          <w:tab w:val="clear" w:pos="4252"/>
          <w:tab w:val="clear" w:pos="8504"/>
          <w:tab w:val="center" w:pos="4532"/>
          <w:tab w:val="right" w:pos="9064"/>
        </w:tabs>
        <w:rPr>
          <w:rFonts w:ascii="Arial" w:hAnsi="Arial" w:cs="Arial"/>
          <w:b/>
          <w:sz w:val="20"/>
          <w:szCs w:val="20"/>
        </w:rPr>
      </w:pPr>
    </w:p>
    <w:p w14:paraId="264E4085" w14:textId="230E083C" w:rsidR="007872C6" w:rsidRDefault="007872C6" w:rsidP="00906898">
      <w:pPr>
        <w:pStyle w:val="Encabezado"/>
        <w:tabs>
          <w:tab w:val="clear" w:pos="4252"/>
          <w:tab w:val="clear" w:pos="8504"/>
          <w:tab w:val="center" w:pos="4532"/>
          <w:tab w:val="right" w:pos="9064"/>
        </w:tabs>
        <w:rPr>
          <w:rFonts w:ascii="Arial" w:hAnsi="Arial" w:cs="Arial"/>
          <w:b/>
          <w:sz w:val="20"/>
          <w:szCs w:val="20"/>
        </w:rPr>
      </w:pPr>
    </w:p>
    <w:p w14:paraId="6C5EA675" w14:textId="0624CD58" w:rsidR="007872C6" w:rsidRDefault="007872C6" w:rsidP="00906898">
      <w:pPr>
        <w:pStyle w:val="Encabezado"/>
        <w:tabs>
          <w:tab w:val="clear" w:pos="4252"/>
          <w:tab w:val="clear" w:pos="8504"/>
          <w:tab w:val="center" w:pos="4532"/>
          <w:tab w:val="right" w:pos="9064"/>
        </w:tabs>
        <w:rPr>
          <w:rFonts w:ascii="Arial" w:hAnsi="Arial" w:cs="Arial"/>
          <w:b/>
          <w:sz w:val="20"/>
          <w:szCs w:val="20"/>
        </w:rPr>
      </w:pPr>
    </w:p>
    <w:p w14:paraId="4CE65FBE" w14:textId="77777777" w:rsidR="007872C6" w:rsidRPr="00CE130D" w:rsidRDefault="007872C6"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C758D8" w:rsidRPr="00DB2BB1" w14:paraId="5BDDBAA9" w14:textId="77777777" w:rsidTr="00F31173">
        <w:trPr>
          <w:trHeight w:val="502"/>
        </w:trPr>
        <w:tc>
          <w:tcPr>
            <w:tcW w:w="1846" w:type="dxa"/>
            <w:tcBorders>
              <w:top w:val="nil"/>
              <w:left w:val="nil"/>
              <w:bottom w:val="nil"/>
              <w:right w:val="nil"/>
            </w:tcBorders>
            <w:shd w:val="clear" w:color="auto" w:fill="auto"/>
            <w:noWrap/>
            <w:vAlign w:val="bottom"/>
            <w:hideMark/>
          </w:tcPr>
          <w:p w14:paraId="0CFE9E76" w14:textId="77777777" w:rsidR="00C758D8" w:rsidRPr="00DB2BB1" w:rsidRDefault="00C758D8"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1F11D2D6" w14:textId="77777777" w:rsidR="00C758D8" w:rsidRPr="00DB2BB1" w:rsidRDefault="00C758D8"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09D2178A" w14:textId="77777777" w:rsidR="00C758D8" w:rsidRPr="00DB2BB1" w:rsidRDefault="00C758D8" w:rsidP="00F31173">
            <w:pPr>
              <w:jc w:val="center"/>
              <w:rPr>
                <w:rFonts w:ascii="Arial" w:eastAsia="Times New Roman" w:hAnsi="Arial" w:cs="Arial"/>
                <w:b/>
                <w:bCs/>
                <w:color w:val="000000"/>
                <w:sz w:val="20"/>
                <w:szCs w:val="20"/>
                <w:lang w:val="es-PE" w:eastAsia="es-PE"/>
              </w:rPr>
            </w:pPr>
          </w:p>
        </w:tc>
      </w:tr>
      <w:tr w:rsidR="00C758D8" w:rsidRPr="00DB2BB1" w14:paraId="3C6A0E34"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644EC1B4" w14:textId="77777777" w:rsidR="00C758D8" w:rsidRPr="00DB2BB1" w:rsidRDefault="00C758D8"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C758D8" w:rsidRPr="00DB2BB1" w14:paraId="486EABCA" w14:textId="77777777" w:rsidTr="00F31173">
        <w:trPr>
          <w:trHeight w:val="402"/>
        </w:trPr>
        <w:tc>
          <w:tcPr>
            <w:tcW w:w="1846" w:type="dxa"/>
            <w:tcBorders>
              <w:top w:val="nil"/>
              <w:left w:val="nil"/>
              <w:bottom w:val="nil"/>
              <w:right w:val="nil"/>
            </w:tcBorders>
            <w:shd w:val="clear" w:color="auto" w:fill="auto"/>
            <w:noWrap/>
            <w:vAlign w:val="bottom"/>
            <w:hideMark/>
          </w:tcPr>
          <w:p w14:paraId="4BAFA560" w14:textId="77777777" w:rsidR="00C758D8" w:rsidRPr="00DB2BB1" w:rsidRDefault="00C758D8"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2C682E77" w14:textId="77777777" w:rsidR="00C758D8" w:rsidRPr="00DB2BB1" w:rsidRDefault="00C758D8"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33CB55DC" w14:textId="77777777" w:rsidR="00C758D8" w:rsidRPr="00DB2BB1" w:rsidRDefault="00C758D8"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1AA9AF77" w14:textId="77777777" w:rsidR="00C758D8" w:rsidRPr="00DB2BB1" w:rsidRDefault="00C758D8"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7ABD3A33" w14:textId="77777777" w:rsidR="00C758D8" w:rsidRPr="00DB2BB1" w:rsidRDefault="00C758D8" w:rsidP="00F31173">
            <w:pPr>
              <w:rPr>
                <w:rFonts w:ascii="Arial" w:eastAsia="Times New Roman" w:hAnsi="Arial" w:cs="Arial"/>
                <w:sz w:val="20"/>
                <w:szCs w:val="20"/>
                <w:lang w:val="es-PE" w:eastAsia="es-PE"/>
              </w:rPr>
            </w:pPr>
          </w:p>
        </w:tc>
      </w:tr>
      <w:tr w:rsidR="00C758D8" w:rsidRPr="00DB2BB1" w14:paraId="3CD27CDD" w14:textId="77777777" w:rsidTr="00F31173">
        <w:trPr>
          <w:trHeight w:val="422"/>
        </w:trPr>
        <w:tc>
          <w:tcPr>
            <w:tcW w:w="1846" w:type="dxa"/>
            <w:tcBorders>
              <w:top w:val="nil"/>
              <w:left w:val="nil"/>
              <w:bottom w:val="nil"/>
              <w:right w:val="nil"/>
            </w:tcBorders>
            <w:shd w:val="clear" w:color="auto" w:fill="auto"/>
            <w:noWrap/>
            <w:vAlign w:val="bottom"/>
            <w:hideMark/>
          </w:tcPr>
          <w:p w14:paraId="58C14890" w14:textId="77777777" w:rsidR="00C758D8" w:rsidRPr="00DB2BB1" w:rsidRDefault="00C758D8"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0A099089" w14:textId="77777777" w:rsidR="00C758D8" w:rsidRPr="00DB2BB1" w:rsidRDefault="00C758D8"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2BFA918A" w14:textId="77777777" w:rsidR="00C758D8" w:rsidRPr="00DB2BB1" w:rsidRDefault="00C758D8"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46AE36B2" w14:textId="77777777" w:rsidR="00C758D8" w:rsidRPr="00DB2BB1" w:rsidRDefault="00C758D8"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24752328" w14:textId="77777777" w:rsidR="00C758D8" w:rsidRPr="00DB2BB1" w:rsidRDefault="00C758D8" w:rsidP="00F31173">
            <w:pPr>
              <w:rPr>
                <w:rFonts w:ascii="Arial" w:eastAsia="Times New Roman" w:hAnsi="Arial" w:cs="Arial"/>
                <w:sz w:val="20"/>
                <w:szCs w:val="20"/>
                <w:lang w:val="es-PE" w:eastAsia="es-PE"/>
              </w:rPr>
            </w:pPr>
          </w:p>
        </w:tc>
      </w:tr>
      <w:tr w:rsidR="00C758D8" w:rsidRPr="00DB2BB1" w14:paraId="1E2087EF"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20D0120" w14:textId="77777777" w:rsidR="00C758D8" w:rsidRPr="00DB2BB1" w:rsidRDefault="00C758D8"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77F11678" w14:textId="77777777" w:rsidR="00C758D8" w:rsidRPr="00DB2BB1" w:rsidRDefault="00C758D8"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76F7DE85" w14:textId="77777777" w:rsidR="00C758D8" w:rsidRPr="00DB2BB1" w:rsidRDefault="00C758D8"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C758D8" w:rsidRPr="00DB2BB1" w14:paraId="498E0C7E"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610B99CA" w14:textId="77777777" w:rsidR="00C758D8" w:rsidRPr="00DB2BB1" w:rsidRDefault="00C758D8"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1517BC8B" w14:textId="77777777" w:rsidR="00C758D8" w:rsidRPr="00DB2BB1" w:rsidRDefault="00C758D8"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4AA8D206" w14:textId="77777777" w:rsidR="00C758D8" w:rsidRPr="00DB2BB1" w:rsidRDefault="00C758D8"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C758D8" w:rsidRPr="00DB2BB1" w14:paraId="511BD7D5"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69820F38" w14:textId="77777777" w:rsidR="00C758D8" w:rsidRPr="00DB2BB1" w:rsidRDefault="00C758D8"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D8EC231" w14:textId="77777777" w:rsidR="00C758D8" w:rsidRPr="00DB2BB1" w:rsidRDefault="00C758D8"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28BCAC64" w14:textId="77777777" w:rsidR="00C758D8" w:rsidRPr="00DB2BB1" w:rsidRDefault="00C758D8"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692E42F4"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ECB878C"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392A108B"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3433D548"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89E8E6"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1CB88CCF"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EFE9F16"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504249FA"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1DC98096"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56B709"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57B8A51E"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1A3495C"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64780AEE"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1CE9D1" w14:textId="77777777" w:rsidR="00C758D8" w:rsidRPr="00DB2BB1" w:rsidRDefault="00C758D8"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6242C347" w14:textId="77777777" w:rsidR="00C758D8" w:rsidRPr="00DB2BB1" w:rsidRDefault="00C758D8"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64A5828"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D24B672"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2594AFDD"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6C482C4B"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D81F4D" w14:textId="77777777" w:rsidR="00C758D8" w:rsidRPr="00DB2BB1" w:rsidRDefault="00C758D8"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29358FBC"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6D7F312"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7C13BF01"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542B7F36"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23BC10DD"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00DFA463" w14:textId="77777777" w:rsidR="00C758D8" w:rsidRPr="00DB2BB1" w:rsidRDefault="00C758D8"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1EB222FD"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2F50028"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4B4E90DE"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C9381F6"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1ED8E83"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718110C0"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7F6C9BCB"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4A1B94E"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0060797D"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01882F2"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643FC6" w14:textId="77777777" w:rsidR="00C758D8" w:rsidRPr="00DB2BB1" w:rsidRDefault="00C758D8"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0BEF822C"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E619365"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6E7DDB22"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0216430"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C0D4C9E"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55414709"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444EF711"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4691601"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644DD1FA"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6D4C9F16" w14:textId="77777777" w:rsidR="00C758D8" w:rsidRPr="00DB2BB1" w:rsidRDefault="00C758D8"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2F7FF306"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5A9AF389"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057DBE1E"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3F3353A"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C758D8" w:rsidRPr="00DB2BB1" w14:paraId="04DA0323"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187D50D8"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1A932CF6"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1B309F94"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366ABCF" w14:textId="77777777" w:rsidR="00C758D8" w:rsidRPr="00DB2BB1" w:rsidRDefault="00C758D8"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3AB70E83" w14:textId="77777777" w:rsidR="00C758D8" w:rsidRPr="00DB2BB1" w:rsidRDefault="00C758D8" w:rsidP="00C758D8">
      <w:pPr>
        <w:ind w:right="310"/>
        <w:jc w:val="center"/>
        <w:rPr>
          <w:rFonts w:ascii="Arial" w:eastAsia="Times New Roman" w:hAnsi="Arial" w:cs="Arial"/>
          <w:b/>
          <w:bCs/>
          <w:color w:val="000000"/>
          <w:sz w:val="20"/>
          <w:szCs w:val="20"/>
          <w:u w:val="single"/>
          <w:lang w:val="es-PE"/>
        </w:rPr>
      </w:pPr>
    </w:p>
    <w:p w14:paraId="1BB4854B" w14:textId="77777777" w:rsidR="00C758D8" w:rsidRPr="00DB2BB1" w:rsidRDefault="00C758D8" w:rsidP="00C758D8">
      <w:pPr>
        <w:ind w:right="310"/>
        <w:jc w:val="center"/>
        <w:rPr>
          <w:rFonts w:ascii="Arial" w:eastAsia="Times New Roman" w:hAnsi="Arial" w:cs="Arial"/>
          <w:b/>
          <w:bCs/>
          <w:color w:val="000000"/>
          <w:sz w:val="20"/>
          <w:szCs w:val="20"/>
          <w:u w:val="single"/>
          <w:lang w:val="es-PE"/>
        </w:rPr>
      </w:pPr>
    </w:p>
    <w:p w14:paraId="776A4F95" w14:textId="77777777" w:rsidR="00C758D8" w:rsidRPr="00DB2BB1" w:rsidRDefault="00C758D8" w:rsidP="00C758D8">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447BEFF4" w14:textId="77777777" w:rsidR="00C758D8" w:rsidRPr="00DB2BB1" w:rsidRDefault="00C758D8" w:rsidP="00C758D8">
      <w:pPr>
        <w:ind w:right="310"/>
        <w:jc w:val="center"/>
        <w:rPr>
          <w:rFonts w:ascii="Arial" w:eastAsia="Times New Roman" w:hAnsi="Arial" w:cs="Arial"/>
          <w:b/>
          <w:bCs/>
          <w:color w:val="000000"/>
          <w:sz w:val="20"/>
          <w:szCs w:val="20"/>
          <w:u w:val="single"/>
          <w:lang w:val="es-PE"/>
        </w:rPr>
      </w:pPr>
    </w:p>
    <w:p w14:paraId="61B141F9" w14:textId="77777777" w:rsidR="00C758D8" w:rsidRPr="00DB2BB1" w:rsidRDefault="00C758D8" w:rsidP="00C758D8">
      <w:pPr>
        <w:ind w:right="310"/>
        <w:rPr>
          <w:rFonts w:ascii="Arial" w:eastAsia="Times New Roman" w:hAnsi="Arial" w:cs="Arial"/>
          <w:b/>
          <w:bCs/>
          <w:color w:val="000000"/>
          <w:sz w:val="20"/>
          <w:szCs w:val="20"/>
          <w:u w:val="single"/>
          <w:lang w:val="es-PE"/>
        </w:rPr>
      </w:pPr>
    </w:p>
    <w:p w14:paraId="683CE198" w14:textId="77777777" w:rsidR="00C758D8" w:rsidRPr="00DB2BB1" w:rsidRDefault="00C758D8" w:rsidP="00C758D8">
      <w:pPr>
        <w:ind w:right="310"/>
        <w:jc w:val="center"/>
        <w:rPr>
          <w:rFonts w:ascii="Arial" w:eastAsia="Times New Roman" w:hAnsi="Arial" w:cs="Arial"/>
          <w:b/>
          <w:bCs/>
          <w:color w:val="000000"/>
          <w:sz w:val="20"/>
          <w:szCs w:val="20"/>
          <w:u w:val="single"/>
          <w:lang w:val="es-PE"/>
        </w:rPr>
      </w:pPr>
    </w:p>
    <w:p w14:paraId="02A772E4" w14:textId="77777777" w:rsidR="00C758D8" w:rsidRDefault="00C758D8" w:rsidP="00C758D8">
      <w:pPr>
        <w:jc w:val="center"/>
        <w:rPr>
          <w:rFonts w:ascii="Arial" w:hAnsi="Arial" w:cs="Arial"/>
          <w:b/>
          <w:sz w:val="22"/>
          <w:szCs w:val="22"/>
        </w:rPr>
      </w:pPr>
    </w:p>
    <w:p w14:paraId="6CEF532B" w14:textId="77777777" w:rsidR="00C758D8" w:rsidRDefault="00C758D8" w:rsidP="00C758D8">
      <w:pPr>
        <w:jc w:val="center"/>
        <w:rPr>
          <w:rFonts w:ascii="Arial" w:hAnsi="Arial" w:cs="Arial"/>
          <w:b/>
          <w:sz w:val="22"/>
          <w:szCs w:val="22"/>
        </w:rPr>
      </w:pPr>
    </w:p>
    <w:p w14:paraId="7FC6E9A7" w14:textId="34567742" w:rsidR="00C758D8" w:rsidRDefault="00C758D8" w:rsidP="00386C4E">
      <w:pPr>
        <w:jc w:val="center"/>
        <w:rPr>
          <w:rFonts w:ascii="Arial" w:hAnsi="Arial" w:cs="Arial"/>
          <w:b/>
          <w:sz w:val="22"/>
          <w:szCs w:val="22"/>
        </w:rPr>
      </w:pPr>
    </w:p>
    <w:p w14:paraId="7429F943" w14:textId="094C7AD3" w:rsidR="00C758D8" w:rsidRDefault="00C758D8" w:rsidP="00386C4E">
      <w:pPr>
        <w:jc w:val="center"/>
        <w:rPr>
          <w:rFonts w:ascii="Arial" w:hAnsi="Arial" w:cs="Arial"/>
          <w:b/>
          <w:sz w:val="22"/>
          <w:szCs w:val="22"/>
        </w:rPr>
      </w:pPr>
    </w:p>
    <w:p w14:paraId="5610B150" w14:textId="596F40E6" w:rsidR="00C758D8" w:rsidRDefault="00C758D8" w:rsidP="00386C4E">
      <w:pPr>
        <w:jc w:val="center"/>
        <w:rPr>
          <w:rFonts w:ascii="Arial" w:hAnsi="Arial" w:cs="Arial"/>
          <w:b/>
          <w:sz w:val="22"/>
          <w:szCs w:val="22"/>
        </w:rPr>
      </w:pPr>
    </w:p>
    <w:p w14:paraId="1C19948B" w14:textId="1C645BEF" w:rsidR="00C758D8" w:rsidRDefault="00C758D8" w:rsidP="00386C4E">
      <w:pPr>
        <w:jc w:val="center"/>
        <w:rPr>
          <w:rFonts w:ascii="Arial" w:hAnsi="Arial" w:cs="Arial"/>
          <w:b/>
          <w:sz w:val="22"/>
          <w:szCs w:val="22"/>
        </w:rPr>
      </w:pPr>
    </w:p>
    <w:p w14:paraId="5127A595" w14:textId="79082316" w:rsidR="00C758D8" w:rsidRDefault="00C758D8" w:rsidP="00386C4E">
      <w:pPr>
        <w:jc w:val="center"/>
        <w:rPr>
          <w:rFonts w:ascii="Arial" w:hAnsi="Arial" w:cs="Arial"/>
          <w:b/>
          <w:sz w:val="22"/>
          <w:szCs w:val="22"/>
        </w:rPr>
      </w:pPr>
    </w:p>
    <w:p w14:paraId="4836FAA7" w14:textId="003AB5A8" w:rsidR="00C758D8" w:rsidRDefault="00C758D8" w:rsidP="00386C4E">
      <w:pPr>
        <w:jc w:val="center"/>
        <w:rPr>
          <w:rFonts w:ascii="Arial" w:hAnsi="Arial" w:cs="Arial"/>
          <w:b/>
          <w:sz w:val="22"/>
          <w:szCs w:val="22"/>
        </w:rPr>
      </w:pPr>
    </w:p>
    <w:p w14:paraId="6757B177" w14:textId="2A400E5B" w:rsidR="00C758D8" w:rsidRDefault="00C758D8" w:rsidP="00386C4E">
      <w:pPr>
        <w:jc w:val="center"/>
        <w:rPr>
          <w:rFonts w:ascii="Arial" w:hAnsi="Arial" w:cs="Arial"/>
          <w:b/>
          <w:sz w:val="22"/>
          <w:szCs w:val="22"/>
        </w:rPr>
      </w:pPr>
    </w:p>
    <w:p w14:paraId="76737F0A" w14:textId="77777777" w:rsidR="00C758D8" w:rsidRDefault="00C758D8" w:rsidP="00386C4E">
      <w:pPr>
        <w:jc w:val="center"/>
        <w:rPr>
          <w:rFonts w:ascii="Arial" w:hAnsi="Arial" w:cs="Arial"/>
          <w:b/>
          <w:sz w:val="22"/>
          <w:szCs w:val="22"/>
        </w:rPr>
      </w:pPr>
      <w:bookmarkStart w:id="0" w:name="_GoBack"/>
      <w:bookmarkEnd w:id="0"/>
    </w:p>
    <w:p w14:paraId="10C0E7BE" w14:textId="11F1AEAD"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39C4365A" w:rsidR="00386C4E" w:rsidRPr="00CE130D" w:rsidRDefault="00386C4E" w:rsidP="007872C6">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FD03E6" w:rsidRPr="007872C6">
        <w:rPr>
          <w:rFonts w:ascii="Arial" w:hAnsi="Arial" w:cs="Arial"/>
          <w:b/>
          <w:bCs/>
          <w:iCs/>
          <w:sz w:val="22"/>
          <w:szCs w:val="22"/>
        </w:rPr>
        <w:t>OFICINA DE ADMINISTRACIÓN Y FINANZAS</w:t>
      </w:r>
    </w:p>
    <w:p w14:paraId="77967DA2" w14:textId="3A97AABF" w:rsidR="00386C4E" w:rsidRPr="00CE130D" w:rsidRDefault="00386C4E" w:rsidP="007872C6">
      <w:pPr>
        <w:numPr>
          <w:ilvl w:val="0"/>
          <w:numId w:val="40"/>
        </w:numPr>
        <w:spacing w:after="160" w:line="259" w:lineRule="auto"/>
        <w:ind w:left="426" w:hanging="426"/>
        <w:rPr>
          <w:rFonts w:ascii="Arial" w:hAnsi="Arial" w:cs="Arial"/>
          <w:bCs/>
          <w:iCs/>
          <w:sz w:val="22"/>
          <w:szCs w:val="22"/>
        </w:rPr>
      </w:pPr>
      <w:r w:rsidRPr="00CE130D">
        <w:rPr>
          <w:rFonts w:ascii="Arial" w:hAnsi="Arial" w:cs="Arial"/>
          <w:b/>
          <w:bCs/>
          <w:iCs/>
          <w:sz w:val="22"/>
          <w:szCs w:val="22"/>
        </w:rPr>
        <w:t xml:space="preserve">OBJETO: </w:t>
      </w:r>
      <w:r w:rsidR="0094783E">
        <w:rPr>
          <w:rFonts w:ascii="Arial" w:hAnsi="Arial" w:cs="Arial"/>
          <w:bCs/>
          <w:iCs/>
          <w:sz w:val="22"/>
          <w:szCs w:val="22"/>
        </w:rPr>
        <w:t>CHOFER</w:t>
      </w:r>
    </w:p>
    <w:p w14:paraId="635E9B4C" w14:textId="77777777" w:rsidR="00386C4E" w:rsidRPr="00CE130D" w:rsidRDefault="00386C4E" w:rsidP="007872C6">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Decreto Legislativo N° 1057 "Regula el Régimen Especial de Contratación Administrativa de Servicios".</w:t>
      </w:r>
    </w:p>
    <w:p w14:paraId="11688A28" w14:textId="77777777"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Reglamento del Decreto Legislativo N° 1057 que regula el Régimen Especial de Contratación Administrativa de Servicios.</w:t>
      </w:r>
    </w:p>
    <w:p w14:paraId="7288D3B4" w14:textId="77777777"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Decreto Supremo N° 075-2008-PCM, modificado por Decreto Supremo N° 065-2011-PCM.</w:t>
      </w:r>
    </w:p>
    <w:p w14:paraId="062EA2EB" w14:textId="77777777"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Decreto Supremo N° 008-2014-MINAGRI – Reglamento de Organización y Funciones del Ministerio de Agricultura y Riego y modificatorias.</w:t>
      </w:r>
    </w:p>
    <w:p w14:paraId="462CD4E2" w14:textId="77777777"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073D69D5" w:rsidR="00386C4E" w:rsidRPr="007872C6" w:rsidRDefault="00386C4E" w:rsidP="007872C6">
      <w:pPr>
        <w:pStyle w:val="Prrafodelista"/>
        <w:numPr>
          <w:ilvl w:val="0"/>
          <w:numId w:val="41"/>
        </w:numPr>
        <w:spacing w:after="0"/>
        <w:jc w:val="both"/>
        <w:rPr>
          <w:rFonts w:ascii="Arial" w:hAnsi="Arial" w:cs="Arial"/>
          <w:color w:val="000000"/>
          <w:sz w:val="20"/>
          <w:szCs w:val="20"/>
        </w:rPr>
      </w:pPr>
      <w:r w:rsidRPr="007872C6">
        <w:rPr>
          <w:rFonts w:ascii="Arial" w:hAnsi="Arial" w:cs="Arial"/>
          <w:color w:val="000000"/>
          <w:sz w:val="20"/>
          <w:szCs w:val="20"/>
        </w:rPr>
        <w:t>Las demás disposiciones que regulen el Contrato Administrativo de Servicios.</w:t>
      </w:r>
    </w:p>
    <w:p w14:paraId="5A11B9D0" w14:textId="77777777" w:rsidR="007872C6" w:rsidRPr="00CE130D" w:rsidRDefault="007872C6" w:rsidP="007872C6">
      <w:pPr>
        <w:ind w:left="1440"/>
        <w:contextualSpacing/>
        <w:jc w:val="both"/>
        <w:textAlignment w:val="baseline"/>
        <w:rPr>
          <w:rFonts w:ascii="Arial" w:eastAsia="Tahoma" w:hAnsi="Arial" w:cs="Arial"/>
          <w:sz w:val="22"/>
          <w:szCs w:val="22"/>
          <w:lang w:eastAsia="en-US"/>
        </w:rPr>
      </w:pPr>
    </w:p>
    <w:p w14:paraId="474F7282" w14:textId="2ABBFD12" w:rsidR="00C250DF" w:rsidRPr="007872C6" w:rsidRDefault="00C250DF" w:rsidP="007872C6">
      <w:pPr>
        <w:numPr>
          <w:ilvl w:val="0"/>
          <w:numId w:val="40"/>
        </w:numPr>
        <w:spacing w:after="160" w:line="259" w:lineRule="auto"/>
        <w:ind w:left="426" w:hanging="426"/>
        <w:rPr>
          <w:rFonts w:ascii="Arial" w:hAnsi="Arial" w:cs="Arial"/>
          <w:b/>
          <w:bCs/>
          <w:iCs/>
          <w:sz w:val="22"/>
          <w:szCs w:val="22"/>
        </w:rPr>
      </w:pPr>
      <w:r w:rsidRPr="007872C6">
        <w:rPr>
          <w:rFonts w:ascii="Arial" w:hAnsi="Arial" w:cs="Arial"/>
          <w:b/>
          <w:bCs/>
          <w:iCs/>
          <w:sz w:val="22"/>
          <w:szCs w:val="22"/>
        </w:rPr>
        <w:t>CARACTERÍSTICAS DEL PUESTO Y/O CARGO</w:t>
      </w:r>
    </w:p>
    <w:p w14:paraId="4DE8B64C" w14:textId="77777777" w:rsidR="00C250DF" w:rsidRPr="001B6FB9" w:rsidRDefault="00C250DF" w:rsidP="00C250DF">
      <w:pPr>
        <w:contextualSpacing/>
        <w:rPr>
          <w:rFonts w:ascii="Arial" w:hAnsi="Arial" w:cs="Arial"/>
          <w:color w:val="000000"/>
          <w:sz w:val="22"/>
          <w:szCs w:val="22"/>
        </w:rPr>
      </w:pPr>
      <w:r w:rsidRPr="001B6FB9">
        <w:rPr>
          <w:rFonts w:ascii="Arial" w:hAnsi="Arial" w:cs="Arial"/>
          <w:color w:val="000000"/>
          <w:sz w:val="22"/>
          <w:szCs w:val="22"/>
        </w:rPr>
        <w:t xml:space="preserve">Principales funciones a desarrollar: </w:t>
      </w:r>
    </w:p>
    <w:p w14:paraId="73A66FFA" w14:textId="77777777" w:rsidR="00C250DF" w:rsidRPr="007872C6" w:rsidRDefault="00C250DF" w:rsidP="00C250DF">
      <w:pPr>
        <w:contextualSpacing/>
        <w:rPr>
          <w:rFonts w:ascii="Arial" w:hAnsi="Arial" w:cs="Arial"/>
          <w:color w:val="000000"/>
          <w:sz w:val="20"/>
          <w:szCs w:val="20"/>
        </w:rPr>
      </w:pPr>
    </w:p>
    <w:tbl>
      <w:tblPr>
        <w:tblW w:w="9471" w:type="dxa"/>
        <w:tblLayout w:type="fixed"/>
        <w:tblCellMar>
          <w:left w:w="70" w:type="dxa"/>
          <w:right w:w="70" w:type="dxa"/>
        </w:tblCellMar>
        <w:tblLook w:val="04A0" w:firstRow="1" w:lastRow="0" w:firstColumn="1" w:lastColumn="0" w:noHBand="0" w:noVBand="1"/>
      </w:tblPr>
      <w:tblGrid>
        <w:gridCol w:w="9471"/>
      </w:tblGrid>
      <w:tr w:rsidR="00C250DF" w:rsidRPr="007872C6" w14:paraId="4236797A" w14:textId="77777777" w:rsidTr="00611D47">
        <w:trPr>
          <w:trHeight w:val="320"/>
        </w:trPr>
        <w:tc>
          <w:tcPr>
            <w:tcW w:w="9471" w:type="dxa"/>
            <w:tcBorders>
              <w:top w:val="nil"/>
              <w:left w:val="nil"/>
              <w:bottom w:val="nil"/>
              <w:right w:val="nil"/>
            </w:tcBorders>
            <w:shd w:val="clear" w:color="auto" w:fill="auto"/>
            <w:vAlign w:val="bottom"/>
            <w:hideMark/>
          </w:tcPr>
          <w:p w14:paraId="10227105"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 xml:space="preserve">Trasladar al Jefe de </w:t>
            </w:r>
            <w:proofErr w:type="gramStart"/>
            <w:r w:rsidRPr="007872C6">
              <w:rPr>
                <w:rFonts w:ascii="Arial" w:hAnsi="Arial" w:cs="Arial"/>
                <w:color w:val="000000"/>
                <w:sz w:val="20"/>
                <w:szCs w:val="20"/>
              </w:rPr>
              <w:t>la  Oficina</w:t>
            </w:r>
            <w:proofErr w:type="gramEnd"/>
            <w:r w:rsidRPr="007872C6">
              <w:rPr>
                <w:rFonts w:ascii="Arial" w:hAnsi="Arial" w:cs="Arial"/>
                <w:color w:val="000000"/>
                <w:sz w:val="20"/>
                <w:szCs w:val="20"/>
              </w:rPr>
              <w:t xml:space="preserve"> de Gestión Zonal de Trujillo, en el vehículo asignado.</w:t>
            </w:r>
          </w:p>
          <w:p w14:paraId="145694D3"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 xml:space="preserve">Traslados de los representantes de las instituciones públicas y extranjeras que financian determinados programas de riego en el país, según indicación del Jefe de </w:t>
            </w:r>
            <w:proofErr w:type="gramStart"/>
            <w:r w:rsidRPr="007872C6">
              <w:rPr>
                <w:rFonts w:ascii="Arial" w:hAnsi="Arial" w:cs="Arial"/>
                <w:color w:val="000000"/>
                <w:sz w:val="20"/>
                <w:szCs w:val="20"/>
              </w:rPr>
              <w:t>la  Oficina</w:t>
            </w:r>
            <w:proofErr w:type="gramEnd"/>
            <w:r w:rsidRPr="007872C6">
              <w:rPr>
                <w:rFonts w:ascii="Arial" w:hAnsi="Arial" w:cs="Arial"/>
                <w:color w:val="000000"/>
                <w:sz w:val="20"/>
                <w:szCs w:val="20"/>
              </w:rPr>
              <w:t xml:space="preserve"> de Gestión Zonal de Trujillo.</w:t>
            </w:r>
          </w:p>
          <w:p w14:paraId="58982B7B"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 xml:space="preserve">Llevar el control del cuaderno de bitácoras que tiene </w:t>
            </w:r>
            <w:proofErr w:type="gramStart"/>
            <w:r w:rsidRPr="007872C6">
              <w:rPr>
                <w:rFonts w:ascii="Arial" w:hAnsi="Arial" w:cs="Arial"/>
                <w:color w:val="000000"/>
                <w:sz w:val="20"/>
                <w:szCs w:val="20"/>
              </w:rPr>
              <w:t>del  vehículo</w:t>
            </w:r>
            <w:proofErr w:type="gramEnd"/>
            <w:r w:rsidRPr="007872C6">
              <w:rPr>
                <w:rFonts w:ascii="Arial" w:hAnsi="Arial" w:cs="Arial"/>
                <w:color w:val="000000"/>
                <w:sz w:val="20"/>
                <w:szCs w:val="20"/>
              </w:rPr>
              <w:t xml:space="preserve">  a su cargo.</w:t>
            </w:r>
          </w:p>
          <w:p w14:paraId="60C8FCCD"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Informar al PSI de inmediato, en el caso de siniestro del vehículo, observando las normas y pasos a seguir indicados por la Oficina de Administración y Finanzas en lo relativo a la cobertura de la Póliza de Vehículos.</w:t>
            </w:r>
          </w:p>
          <w:p w14:paraId="19972CA0"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Guardar la debida discreción y reserva sobre los asuntos que son de su conocimiento, como consecuencia del desarrollo del servicio brindado.</w:t>
            </w:r>
          </w:p>
          <w:p w14:paraId="5797BC08"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Presentar su liquidación de Viáticos a las cuarenta y ocho (48) horas de concluida la comisión asignada, de acuerdo a directivas vigentes.</w:t>
            </w:r>
          </w:p>
          <w:p w14:paraId="73156ACD"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Elaborar estadísticas del consumo mensual de combustible, kilometrajes y servicios de mantenimiento efectuado.</w:t>
            </w:r>
          </w:p>
          <w:p w14:paraId="17AF29E5" w14:textId="77777777" w:rsidR="0094783E" w:rsidRPr="007872C6" w:rsidRDefault="0094783E" w:rsidP="0094783E">
            <w:pPr>
              <w:pStyle w:val="Prrafodelista"/>
              <w:numPr>
                <w:ilvl w:val="0"/>
                <w:numId w:val="21"/>
              </w:numPr>
              <w:spacing w:after="0"/>
              <w:jc w:val="both"/>
              <w:rPr>
                <w:rFonts w:ascii="Arial" w:hAnsi="Arial" w:cs="Arial"/>
                <w:color w:val="000000"/>
                <w:sz w:val="20"/>
                <w:szCs w:val="20"/>
              </w:rPr>
            </w:pPr>
            <w:r w:rsidRPr="007872C6">
              <w:rPr>
                <w:rFonts w:ascii="Arial" w:hAnsi="Arial" w:cs="Arial"/>
                <w:color w:val="000000"/>
                <w:sz w:val="20"/>
                <w:szCs w:val="20"/>
              </w:rPr>
              <w:t xml:space="preserve">Otras actividades que le asigne el </w:t>
            </w:r>
            <w:proofErr w:type="gramStart"/>
            <w:r w:rsidRPr="007872C6">
              <w:rPr>
                <w:rFonts w:ascii="Arial" w:hAnsi="Arial" w:cs="Arial"/>
                <w:color w:val="000000"/>
                <w:sz w:val="20"/>
                <w:szCs w:val="20"/>
              </w:rPr>
              <w:t>Jefe</w:t>
            </w:r>
            <w:proofErr w:type="gramEnd"/>
            <w:r w:rsidRPr="007872C6">
              <w:rPr>
                <w:rFonts w:ascii="Arial" w:hAnsi="Arial" w:cs="Arial"/>
                <w:color w:val="000000"/>
                <w:sz w:val="20"/>
                <w:szCs w:val="20"/>
              </w:rPr>
              <w:t xml:space="preserve"> de la Oficina de Gestión Zonal Trujillo.</w:t>
            </w:r>
          </w:p>
          <w:p w14:paraId="35E6ED90" w14:textId="45CC30CD" w:rsidR="0094783E" w:rsidRDefault="0094783E" w:rsidP="0094783E">
            <w:pPr>
              <w:pStyle w:val="Prrafodelista"/>
              <w:jc w:val="both"/>
              <w:rPr>
                <w:rFonts w:ascii="Arial" w:hAnsi="Arial" w:cs="Arial"/>
                <w:color w:val="000000"/>
                <w:sz w:val="20"/>
                <w:szCs w:val="20"/>
              </w:rPr>
            </w:pPr>
          </w:p>
          <w:p w14:paraId="4579060F" w14:textId="4EEA4244" w:rsidR="00E766D7" w:rsidRDefault="00E766D7" w:rsidP="0094783E">
            <w:pPr>
              <w:pStyle w:val="Prrafodelista"/>
              <w:jc w:val="both"/>
              <w:rPr>
                <w:rFonts w:ascii="Arial" w:hAnsi="Arial" w:cs="Arial"/>
                <w:color w:val="000000"/>
                <w:sz w:val="20"/>
                <w:szCs w:val="20"/>
              </w:rPr>
            </w:pPr>
          </w:p>
          <w:p w14:paraId="0BFD1C39" w14:textId="0830714E" w:rsidR="00E766D7" w:rsidRDefault="00E766D7" w:rsidP="0094783E">
            <w:pPr>
              <w:pStyle w:val="Prrafodelista"/>
              <w:jc w:val="both"/>
              <w:rPr>
                <w:rFonts w:ascii="Arial" w:hAnsi="Arial" w:cs="Arial"/>
                <w:color w:val="000000"/>
                <w:sz w:val="20"/>
                <w:szCs w:val="20"/>
              </w:rPr>
            </w:pPr>
          </w:p>
          <w:p w14:paraId="45777276" w14:textId="77777777" w:rsidR="00E766D7" w:rsidRPr="007872C6" w:rsidRDefault="00E766D7" w:rsidP="0094783E">
            <w:pPr>
              <w:pStyle w:val="Prrafodelista"/>
              <w:jc w:val="both"/>
              <w:rPr>
                <w:rFonts w:ascii="Arial" w:hAnsi="Arial" w:cs="Arial"/>
                <w:color w:val="000000"/>
                <w:sz w:val="20"/>
                <w:szCs w:val="20"/>
              </w:rPr>
            </w:pPr>
          </w:p>
          <w:p w14:paraId="6996332F" w14:textId="77777777" w:rsidR="00FD03E6" w:rsidRPr="007872C6" w:rsidRDefault="00FD03E6" w:rsidP="00FD03E6">
            <w:pPr>
              <w:pStyle w:val="Prrafodelista"/>
              <w:spacing w:after="0" w:line="360" w:lineRule="auto"/>
              <w:jc w:val="both"/>
              <w:rPr>
                <w:rFonts w:ascii="Arial" w:hAnsi="Arial" w:cs="Arial"/>
                <w:color w:val="000000"/>
                <w:sz w:val="20"/>
                <w:szCs w:val="20"/>
              </w:rPr>
            </w:pPr>
          </w:p>
        </w:tc>
      </w:tr>
    </w:tbl>
    <w:p w14:paraId="1AF82801" w14:textId="77777777" w:rsidR="00386C4E" w:rsidRPr="00B50FFD" w:rsidRDefault="00386C4E" w:rsidP="00C250DF">
      <w:pPr>
        <w:tabs>
          <w:tab w:val="left" w:pos="851"/>
          <w:tab w:val="left" w:pos="993"/>
        </w:tabs>
        <w:jc w:val="both"/>
        <w:rPr>
          <w:rFonts w:ascii="Arial" w:hAnsi="Arial" w:cs="Arial"/>
          <w:sz w:val="22"/>
          <w:szCs w:val="22"/>
        </w:rPr>
      </w:pPr>
    </w:p>
    <w:p w14:paraId="61056A10" w14:textId="785F2584" w:rsidR="00C250DF" w:rsidRPr="007872C6" w:rsidRDefault="00C250DF" w:rsidP="007872C6">
      <w:pPr>
        <w:numPr>
          <w:ilvl w:val="0"/>
          <w:numId w:val="40"/>
        </w:numPr>
        <w:spacing w:after="160" w:line="259" w:lineRule="auto"/>
        <w:ind w:left="426" w:hanging="426"/>
        <w:rPr>
          <w:rFonts w:ascii="Arial" w:hAnsi="Arial" w:cs="Arial"/>
          <w:b/>
          <w:bCs/>
          <w:iCs/>
          <w:sz w:val="22"/>
          <w:szCs w:val="22"/>
        </w:rPr>
      </w:pPr>
      <w:r w:rsidRPr="007872C6">
        <w:rPr>
          <w:rFonts w:ascii="Arial" w:hAnsi="Arial" w:cs="Arial"/>
          <w:b/>
          <w:bCs/>
          <w:iCs/>
          <w:sz w:val="22"/>
          <w:szCs w:val="22"/>
        </w:rPr>
        <w:lastRenderedPageBreak/>
        <w:t>PERFIL DEL PUESTO</w:t>
      </w:r>
    </w:p>
    <w:tbl>
      <w:tblPr>
        <w:tblW w:w="5000" w:type="pct"/>
        <w:tblCellMar>
          <w:left w:w="70" w:type="dxa"/>
          <w:right w:w="70" w:type="dxa"/>
        </w:tblCellMar>
        <w:tblLook w:val="00A0" w:firstRow="1" w:lastRow="0" w:firstColumn="1" w:lastColumn="0" w:noHBand="0" w:noVBand="0"/>
      </w:tblPr>
      <w:tblGrid>
        <w:gridCol w:w="3922"/>
        <w:gridCol w:w="4716"/>
      </w:tblGrid>
      <w:tr w:rsidR="008A095C" w:rsidRPr="009546EE" w14:paraId="39141835" w14:textId="77777777" w:rsidTr="00C92CF7">
        <w:trPr>
          <w:trHeight w:val="315"/>
        </w:trPr>
        <w:tc>
          <w:tcPr>
            <w:tcW w:w="2270" w:type="pct"/>
            <w:tcBorders>
              <w:top w:val="single" w:sz="8" w:space="0" w:color="auto"/>
              <w:left w:val="single" w:sz="8" w:space="0" w:color="auto"/>
              <w:bottom w:val="single" w:sz="8" w:space="0" w:color="auto"/>
              <w:right w:val="single" w:sz="8" w:space="0" w:color="000000"/>
            </w:tcBorders>
            <w:shd w:val="clear" w:color="auto" w:fill="CCCCFF"/>
            <w:noWrap/>
            <w:vAlign w:val="bottom"/>
            <w:hideMark/>
          </w:tcPr>
          <w:p w14:paraId="701C69E0" w14:textId="77777777" w:rsidR="008A095C" w:rsidRPr="009546EE" w:rsidRDefault="008A095C" w:rsidP="00C92CF7">
            <w:pPr>
              <w:jc w:val="center"/>
              <w:rPr>
                <w:rFonts w:ascii="Calibri" w:eastAsia="Times New Roman" w:hAnsi="Calibri" w:cs="Arial"/>
                <w:b/>
                <w:bCs/>
                <w:color w:val="000000"/>
                <w:sz w:val="22"/>
                <w:szCs w:val="22"/>
                <w:lang w:eastAsia="es-PE"/>
              </w:rPr>
            </w:pPr>
            <w:r w:rsidRPr="009546EE">
              <w:rPr>
                <w:rFonts w:ascii="Calibri" w:eastAsia="Times New Roman" w:hAnsi="Calibri" w:cs="Arial"/>
                <w:b/>
                <w:bCs/>
                <w:color w:val="000000"/>
                <w:sz w:val="22"/>
                <w:szCs w:val="22"/>
                <w:lang w:eastAsia="es-PE"/>
              </w:rPr>
              <w:t>REQUISITOS</w:t>
            </w:r>
          </w:p>
        </w:tc>
        <w:tc>
          <w:tcPr>
            <w:tcW w:w="2730" w:type="pct"/>
            <w:tcBorders>
              <w:top w:val="single" w:sz="8" w:space="0" w:color="auto"/>
              <w:left w:val="nil"/>
              <w:bottom w:val="single" w:sz="8" w:space="0" w:color="auto"/>
              <w:right w:val="single" w:sz="8" w:space="0" w:color="000000"/>
            </w:tcBorders>
            <w:shd w:val="clear" w:color="auto" w:fill="CCCCFF"/>
            <w:vAlign w:val="bottom"/>
            <w:hideMark/>
          </w:tcPr>
          <w:p w14:paraId="0D16A712" w14:textId="77777777" w:rsidR="008A095C" w:rsidRPr="009546EE" w:rsidRDefault="008A095C" w:rsidP="00C92CF7">
            <w:pPr>
              <w:jc w:val="center"/>
              <w:rPr>
                <w:rFonts w:ascii="Calibri" w:eastAsia="Times New Roman" w:hAnsi="Calibri" w:cs="Arial"/>
                <w:b/>
                <w:bCs/>
                <w:color w:val="000000"/>
                <w:sz w:val="22"/>
                <w:szCs w:val="22"/>
                <w:lang w:eastAsia="es-PE"/>
              </w:rPr>
            </w:pPr>
            <w:r w:rsidRPr="009546EE">
              <w:rPr>
                <w:rFonts w:ascii="Calibri" w:eastAsia="Times New Roman" w:hAnsi="Calibri" w:cs="Arial"/>
                <w:b/>
                <w:bCs/>
                <w:color w:val="000000"/>
                <w:sz w:val="22"/>
                <w:szCs w:val="22"/>
                <w:lang w:eastAsia="es-PE"/>
              </w:rPr>
              <w:t>DETALLE</w:t>
            </w:r>
          </w:p>
        </w:tc>
      </w:tr>
      <w:tr w:rsidR="008A095C" w:rsidRPr="009546EE" w14:paraId="05B6A75B" w14:textId="77777777" w:rsidTr="00C92CF7">
        <w:trPr>
          <w:trHeight w:val="85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52F18BB5" w14:textId="77777777" w:rsidR="008A095C" w:rsidRPr="007872C6" w:rsidRDefault="008A095C" w:rsidP="00C92CF7">
            <w:pPr>
              <w:jc w:val="both"/>
              <w:rPr>
                <w:rFonts w:ascii="Arial" w:eastAsia="Times New Roman" w:hAnsi="Arial" w:cs="Arial"/>
                <w:b/>
                <w:bCs/>
                <w:color w:val="000000"/>
                <w:sz w:val="20"/>
                <w:szCs w:val="20"/>
                <w:lang w:eastAsia="es-PE"/>
              </w:rPr>
            </w:pPr>
            <w:r w:rsidRPr="007872C6">
              <w:rPr>
                <w:rFonts w:ascii="Arial" w:eastAsia="Times New Roman" w:hAnsi="Arial" w:cs="Arial"/>
                <w:b/>
                <w:bCs/>
                <w:color w:val="000000"/>
                <w:sz w:val="20"/>
                <w:szCs w:val="20"/>
                <w:lang w:eastAsia="es-PE"/>
              </w:rPr>
              <w:t>Experiencia</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17899285" w14:textId="77777777" w:rsidR="008A095C" w:rsidRPr="007872C6" w:rsidRDefault="008A095C" w:rsidP="00C92CF7">
            <w:pPr>
              <w:ind w:left="355"/>
              <w:contextualSpacing/>
              <w:jc w:val="both"/>
              <w:rPr>
                <w:rFonts w:ascii="Arial" w:eastAsia="Times New Roman" w:hAnsi="Arial" w:cs="Arial"/>
                <w:color w:val="000000"/>
                <w:sz w:val="20"/>
                <w:szCs w:val="20"/>
              </w:rPr>
            </w:pPr>
          </w:p>
          <w:p w14:paraId="13C6C426"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Experiencia general de cuatro (04) años en el sector público o privado.</w:t>
            </w:r>
          </w:p>
          <w:p w14:paraId="4B5F9263"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Experiencia laboral en el puesto de tres (03) años.</w:t>
            </w:r>
          </w:p>
          <w:p w14:paraId="2C7FBCBA" w14:textId="77777777" w:rsidR="008A095C" w:rsidRPr="007872C6" w:rsidRDefault="008A095C" w:rsidP="008A095C">
            <w:pPr>
              <w:numPr>
                <w:ilvl w:val="0"/>
                <w:numId w:val="2"/>
              </w:numPr>
              <w:ind w:left="355" w:hanging="283"/>
              <w:contextualSpacing/>
              <w:jc w:val="both"/>
              <w:rPr>
                <w:rFonts w:ascii="Arial" w:eastAsia="Times New Roman" w:hAnsi="Arial" w:cs="Arial"/>
                <w:color w:val="000000"/>
                <w:sz w:val="20"/>
                <w:szCs w:val="20"/>
              </w:rPr>
            </w:pPr>
            <w:r w:rsidRPr="007872C6">
              <w:rPr>
                <w:rFonts w:ascii="Arial" w:hAnsi="Arial" w:cs="Arial"/>
                <w:sz w:val="20"/>
                <w:szCs w:val="20"/>
              </w:rPr>
              <w:t>Experiencia mínima de tres (03) años en el sector público, como conductor de vehículos.</w:t>
            </w:r>
          </w:p>
          <w:p w14:paraId="3B780077" w14:textId="77777777" w:rsidR="008A095C" w:rsidRPr="007872C6" w:rsidRDefault="008A095C" w:rsidP="00C92CF7">
            <w:pPr>
              <w:ind w:left="355"/>
              <w:contextualSpacing/>
              <w:jc w:val="both"/>
              <w:rPr>
                <w:rFonts w:ascii="Arial" w:eastAsia="Times New Roman" w:hAnsi="Arial" w:cs="Arial"/>
                <w:color w:val="000000"/>
                <w:sz w:val="20"/>
                <w:szCs w:val="20"/>
              </w:rPr>
            </w:pPr>
          </w:p>
        </w:tc>
      </w:tr>
      <w:tr w:rsidR="008A095C" w:rsidRPr="009546EE" w14:paraId="678799A4" w14:textId="77777777" w:rsidTr="00C92CF7">
        <w:trPr>
          <w:trHeight w:val="674"/>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4B3F0488" w14:textId="77777777" w:rsidR="008A095C" w:rsidRPr="007872C6" w:rsidRDefault="008A095C" w:rsidP="00C92CF7">
            <w:pPr>
              <w:jc w:val="both"/>
              <w:rPr>
                <w:rFonts w:ascii="Arial" w:eastAsia="Times New Roman" w:hAnsi="Arial" w:cs="Arial"/>
                <w:b/>
                <w:bCs/>
                <w:color w:val="000000"/>
                <w:sz w:val="20"/>
                <w:szCs w:val="20"/>
                <w:lang w:eastAsia="es-PE"/>
              </w:rPr>
            </w:pPr>
            <w:r w:rsidRPr="007872C6">
              <w:rPr>
                <w:rFonts w:ascii="Arial" w:eastAsia="Times New Roman" w:hAnsi="Arial" w:cs="Arial"/>
                <w:b/>
                <w:bCs/>
                <w:color w:val="000000"/>
                <w:sz w:val="20"/>
                <w:szCs w:val="2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auto" w:fill="FFFFFF"/>
            <w:hideMark/>
          </w:tcPr>
          <w:p w14:paraId="4B9DB145" w14:textId="77777777" w:rsidR="008A095C" w:rsidRPr="007872C6" w:rsidRDefault="008A095C" w:rsidP="00C92CF7">
            <w:pPr>
              <w:contextualSpacing/>
              <w:jc w:val="both"/>
              <w:rPr>
                <w:rFonts w:ascii="Arial" w:eastAsia="Times New Roman" w:hAnsi="Arial" w:cs="Arial"/>
                <w:color w:val="000000"/>
                <w:sz w:val="20"/>
                <w:szCs w:val="20"/>
              </w:rPr>
            </w:pPr>
          </w:p>
          <w:p w14:paraId="7BA67210"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Trabajo en equipo</w:t>
            </w:r>
          </w:p>
          <w:p w14:paraId="3B72D363"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Cooperación.</w:t>
            </w:r>
          </w:p>
          <w:p w14:paraId="3F24554E"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Orden.</w:t>
            </w:r>
          </w:p>
          <w:p w14:paraId="6FE97117" w14:textId="77777777" w:rsidR="008A095C" w:rsidRPr="007872C6" w:rsidRDefault="008A095C" w:rsidP="008A095C">
            <w:pPr>
              <w:numPr>
                <w:ilvl w:val="0"/>
                <w:numId w:val="2"/>
              </w:numPr>
              <w:ind w:left="355" w:hanging="283"/>
              <w:contextualSpacing/>
              <w:jc w:val="both"/>
              <w:rPr>
                <w:rFonts w:ascii="Arial" w:eastAsia="Times New Roman" w:hAnsi="Arial" w:cs="Arial"/>
                <w:color w:val="000000"/>
                <w:sz w:val="20"/>
                <w:szCs w:val="20"/>
                <w:lang w:eastAsia="es-PE"/>
              </w:rPr>
            </w:pPr>
            <w:r w:rsidRPr="007872C6">
              <w:rPr>
                <w:rFonts w:ascii="Arial" w:hAnsi="Arial" w:cs="Arial"/>
                <w:sz w:val="20"/>
                <w:szCs w:val="20"/>
              </w:rPr>
              <w:t>Responsabilidad</w:t>
            </w:r>
          </w:p>
          <w:p w14:paraId="69A484CD" w14:textId="77777777" w:rsidR="008A095C" w:rsidRPr="007872C6" w:rsidRDefault="008A095C" w:rsidP="00C92CF7">
            <w:pPr>
              <w:ind w:left="355"/>
              <w:contextualSpacing/>
              <w:jc w:val="both"/>
              <w:rPr>
                <w:rFonts w:ascii="Arial" w:eastAsia="Times New Roman" w:hAnsi="Arial" w:cs="Arial"/>
                <w:color w:val="000000"/>
                <w:sz w:val="20"/>
                <w:szCs w:val="20"/>
                <w:lang w:eastAsia="es-PE"/>
              </w:rPr>
            </w:pPr>
          </w:p>
        </w:tc>
      </w:tr>
      <w:tr w:rsidR="008A095C" w:rsidRPr="009546EE" w14:paraId="4DE57AEE" w14:textId="77777777" w:rsidTr="00C92CF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581E1B5E" w14:textId="77777777" w:rsidR="008A095C" w:rsidRPr="007872C6" w:rsidRDefault="008A095C" w:rsidP="00C92CF7">
            <w:pPr>
              <w:jc w:val="both"/>
              <w:rPr>
                <w:rFonts w:ascii="Arial" w:eastAsia="Times New Roman" w:hAnsi="Arial" w:cs="Arial"/>
                <w:b/>
                <w:bCs/>
                <w:color w:val="000000"/>
                <w:sz w:val="20"/>
                <w:szCs w:val="20"/>
                <w:lang w:eastAsia="es-PE"/>
              </w:rPr>
            </w:pPr>
            <w:r w:rsidRPr="007872C6">
              <w:rPr>
                <w:rFonts w:ascii="Arial" w:eastAsia="Times New Roman" w:hAnsi="Arial" w:cs="Arial"/>
                <w:b/>
                <w:bCs/>
                <w:color w:val="000000"/>
                <w:sz w:val="20"/>
                <w:szCs w:val="20"/>
                <w:lang w:eastAsia="es-PE"/>
              </w:rPr>
              <w:t>Formación Académica, grado académico y/o nivel de estudios</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160CC97B"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Secundaria Completa</w:t>
            </w:r>
          </w:p>
          <w:p w14:paraId="039A2F7B" w14:textId="77777777" w:rsidR="008A095C" w:rsidRPr="007872C6" w:rsidRDefault="008A095C" w:rsidP="008A095C">
            <w:pPr>
              <w:numPr>
                <w:ilvl w:val="0"/>
                <w:numId w:val="2"/>
              </w:numPr>
              <w:ind w:left="355" w:hanging="283"/>
              <w:contextualSpacing/>
              <w:jc w:val="both"/>
              <w:rPr>
                <w:rFonts w:ascii="Arial" w:eastAsia="Times New Roman" w:hAnsi="Arial" w:cs="Arial"/>
                <w:color w:val="000000"/>
                <w:sz w:val="20"/>
                <w:szCs w:val="20"/>
              </w:rPr>
            </w:pPr>
            <w:r w:rsidRPr="007872C6">
              <w:rPr>
                <w:rFonts w:ascii="Arial" w:hAnsi="Arial" w:cs="Arial"/>
                <w:sz w:val="20"/>
                <w:szCs w:val="20"/>
              </w:rPr>
              <w:t>Contar con licencia de conducir Clase A</w:t>
            </w:r>
            <w:r w:rsidRPr="007872C6">
              <w:rPr>
                <w:rFonts w:ascii="Arial" w:eastAsia="Times New Roman" w:hAnsi="Arial" w:cs="Arial"/>
                <w:color w:val="000000"/>
                <w:sz w:val="20"/>
                <w:szCs w:val="20"/>
              </w:rPr>
              <w:t xml:space="preserve"> </w:t>
            </w:r>
            <w:r w:rsidRPr="007872C6">
              <w:rPr>
                <w:rFonts w:ascii="Arial" w:hAnsi="Arial" w:cs="Arial"/>
                <w:sz w:val="20"/>
                <w:szCs w:val="20"/>
              </w:rPr>
              <w:t xml:space="preserve">Categoría Dos - b. </w:t>
            </w:r>
          </w:p>
          <w:p w14:paraId="4D1C3336" w14:textId="77777777" w:rsidR="008A095C" w:rsidRPr="007872C6" w:rsidRDefault="008A095C" w:rsidP="00C92CF7">
            <w:pPr>
              <w:ind w:left="355"/>
              <w:contextualSpacing/>
              <w:jc w:val="both"/>
              <w:rPr>
                <w:rFonts w:ascii="Arial" w:hAnsi="Arial" w:cs="Arial"/>
                <w:sz w:val="20"/>
                <w:szCs w:val="20"/>
              </w:rPr>
            </w:pPr>
          </w:p>
        </w:tc>
      </w:tr>
      <w:tr w:rsidR="008A095C" w:rsidRPr="009546EE" w14:paraId="68F7053B" w14:textId="77777777" w:rsidTr="00C92CF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14:paraId="77A9CDE8" w14:textId="77777777" w:rsidR="008A095C" w:rsidRPr="007872C6" w:rsidRDefault="008A095C" w:rsidP="00C92CF7">
            <w:pPr>
              <w:jc w:val="both"/>
              <w:rPr>
                <w:rFonts w:ascii="Arial" w:eastAsia="Times New Roman" w:hAnsi="Arial" w:cs="Arial"/>
                <w:b/>
                <w:bCs/>
                <w:color w:val="000000"/>
                <w:sz w:val="20"/>
                <w:szCs w:val="20"/>
                <w:lang w:eastAsia="es-PE"/>
              </w:rPr>
            </w:pPr>
            <w:r w:rsidRPr="007872C6">
              <w:rPr>
                <w:rFonts w:ascii="Arial" w:eastAsia="Times New Roman" w:hAnsi="Arial" w:cs="Arial"/>
                <w:b/>
                <w:bCs/>
                <w:color w:val="000000"/>
                <w:sz w:val="20"/>
                <w:szCs w:val="20"/>
                <w:lang w:eastAsia="es-PE"/>
              </w:rPr>
              <w:t>Cursos, Seminarios y/o estudios de especialización</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14:paraId="484D2821" w14:textId="77777777" w:rsidR="008A095C" w:rsidRPr="007872C6" w:rsidRDefault="008A095C" w:rsidP="00C92CF7">
            <w:pPr>
              <w:contextualSpacing/>
              <w:jc w:val="both"/>
              <w:rPr>
                <w:rFonts w:ascii="Arial" w:eastAsia="Times New Roman" w:hAnsi="Arial" w:cs="Arial"/>
                <w:color w:val="000000"/>
                <w:sz w:val="20"/>
                <w:szCs w:val="20"/>
              </w:rPr>
            </w:pPr>
          </w:p>
          <w:p w14:paraId="53095493" w14:textId="77777777" w:rsidR="008A095C" w:rsidRPr="007872C6" w:rsidRDefault="008A095C" w:rsidP="008A095C">
            <w:pPr>
              <w:numPr>
                <w:ilvl w:val="0"/>
                <w:numId w:val="2"/>
              </w:numPr>
              <w:ind w:left="355" w:hanging="283"/>
              <w:contextualSpacing/>
              <w:jc w:val="both"/>
              <w:rPr>
                <w:rFonts w:ascii="Arial" w:eastAsia="Times New Roman" w:hAnsi="Arial" w:cs="Arial"/>
                <w:color w:val="000000"/>
                <w:sz w:val="20"/>
                <w:szCs w:val="20"/>
              </w:rPr>
            </w:pPr>
            <w:r w:rsidRPr="007872C6">
              <w:rPr>
                <w:rFonts w:ascii="Arial" w:hAnsi="Arial" w:cs="Arial"/>
                <w:sz w:val="20"/>
                <w:szCs w:val="20"/>
              </w:rPr>
              <w:t>Curso de reglamento de tránsito y/o curso de Manejo a la Defensiva</w:t>
            </w:r>
          </w:p>
          <w:p w14:paraId="27FE7C65" w14:textId="77777777" w:rsidR="008A095C" w:rsidRPr="007872C6" w:rsidRDefault="008A095C" w:rsidP="00C92CF7">
            <w:pPr>
              <w:ind w:left="355"/>
              <w:contextualSpacing/>
              <w:jc w:val="both"/>
              <w:rPr>
                <w:rFonts w:ascii="Arial" w:eastAsia="Times New Roman" w:hAnsi="Arial" w:cs="Arial"/>
                <w:color w:val="000000"/>
                <w:sz w:val="20"/>
                <w:szCs w:val="20"/>
              </w:rPr>
            </w:pPr>
          </w:p>
        </w:tc>
      </w:tr>
      <w:tr w:rsidR="008A095C" w:rsidRPr="009546EE" w14:paraId="49F856BB" w14:textId="77777777" w:rsidTr="00C92CF7">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tcPr>
          <w:p w14:paraId="6790A0C4" w14:textId="77777777" w:rsidR="008A095C" w:rsidRPr="007872C6" w:rsidRDefault="008A095C" w:rsidP="00C92CF7">
            <w:pPr>
              <w:contextualSpacing/>
              <w:jc w:val="both"/>
              <w:rPr>
                <w:rFonts w:ascii="Arial" w:hAnsi="Arial" w:cs="Arial"/>
                <w:b/>
                <w:sz w:val="20"/>
                <w:szCs w:val="20"/>
              </w:rPr>
            </w:pPr>
            <w:r w:rsidRPr="007872C6">
              <w:rPr>
                <w:rFonts w:ascii="Arial" w:hAnsi="Arial" w:cs="Arial"/>
                <w:b/>
                <w:sz w:val="20"/>
                <w:szCs w:val="20"/>
              </w:rPr>
              <w:t>Conocimientos para el puesto</w:t>
            </w:r>
          </w:p>
        </w:tc>
        <w:tc>
          <w:tcPr>
            <w:tcW w:w="2730" w:type="pct"/>
            <w:tcBorders>
              <w:top w:val="single" w:sz="8" w:space="0" w:color="auto"/>
              <w:left w:val="nil"/>
              <w:bottom w:val="single" w:sz="8" w:space="0" w:color="auto"/>
              <w:right w:val="single" w:sz="8" w:space="0" w:color="000000"/>
            </w:tcBorders>
            <w:shd w:val="clear" w:color="auto" w:fill="FFFFFF"/>
            <w:vAlign w:val="center"/>
          </w:tcPr>
          <w:p w14:paraId="32747478"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Conocimientos de mecánica automotriz básica, electricidad.</w:t>
            </w:r>
          </w:p>
          <w:p w14:paraId="38A4DD56"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 xml:space="preserve">Primeros auxilios </w:t>
            </w:r>
          </w:p>
          <w:p w14:paraId="27CBF97F" w14:textId="77777777" w:rsidR="008A095C" w:rsidRPr="007872C6" w:rsidRDefault="008A095C" w:rsidP="008A095C">
            <w:pPr>
              <w:numPr>
                <w:ilvl w:val="0"/>
                <w:numId w:val="2"/>
              </w:numPr>
              <w:ind w:left="355" w:hanging="283"/>
              <w:contextualSpacing/>
              <w:jc w:val="both"/>
              <w:rPr>
                <w:rFonts w:ascii="Arial" w:hAnsi="Arial" w:cs="Arial"/>
                <w:sz w:val="20"/>
                <w:szCs w:val="20"/>
              </w:rPr>
            </w:pPr>
            <w:r w:rsidRPr="007872C6">
              <w:rPr>
                <w:rFonts w:ascii="Arial" w:hAnsi="Arial" w:cs="Arial"/>
                <w:sz w:val="20"/>
                <w:szCs w:val="20"/>
              </w:rPr>
              <w:t>Seguridad vial</w:t>
            </w:r>
          </w:p>
          <w:p w14:paraId="572F3B07" w14:textId="77777777" w:rsidR="008A095C" w:rsidRPr="007872C6" w:rsidRDefault="008A095C" w:rsidP="00C92CF7">
            <w:pPr>
              <w:ind w:left="72"/>
              <w:contextualSpacing/>
              <w:jc w:val="both"/>
              <w:rPr>
                <w:rFonts w:ascii="Arial" w:hAnsi="Arial" w:cs="Arial"/>
                <w:sz w:val="20"/>
                <w:szCs w:val="20"/>
              </w:rPr>
            </w:pPr>
          </w:p>
        </w:tc>
      </w:tr>
    </w:tbl>
    <w:p w14:paraId="1FD351AA" w14:textId="77777777" w:rsidR="00386C4E" w:rsidRPr="00B50FFD" w:rsidRDefault="00386C4E" w:rsidP="00386C4E">
      <w:pPr>
        <w:tabs>
          <w:tab w:val="left" w:pos="851"/>
          <w:tab w:val="left" w:pos="993"/>
        </w:tabs>
        <w:jc w:val="both"/>
        <w:rPr>
          <w:rFonts w:ascii="Arial" w:hAnsi="Arial" w:cs="Arial"/>
          <w:color w:val="FF0000"/>
          <w:sz w:val="22"/>
          <w:szCs w:val="22"/>
        </w:rPr>
      </w:pPr>
    </w:p>
    <w:p w14:paraId="08F0B476" w14:textId="77777777" w:rsidR="00386C4E" w:rsidRPr="00B50FFD" w:rsidRDefault="00386C4E" w:rsidP="00386C4E">
      <w:pPr>
        <w:tabs>
          <w:tab w:val="left" w:pos="851"/>
          <w:tab w:val="left" w:pos="993"/>
        </w:tabs>
        <w:jc w:val="both"/>
        <w:rPr>
          <w:rFonts w:ascii="Arial" w:hAnsi="Arial" w:cs="Arial"/>
          <w:color w:val="FF0000"/>
          <w:sz w:val="22"/>
          <w:szCs w:val="22"/>
        </w:rPr>
      </w:pPr>
    </w:p>
    <w:p w14:paraId="63540D21" w14:textId="77777777" w:rsidR="00C250DF" w:rsidRPr="001B6FB9" w:rsidRDefault="00C250DF" w:rsidP="00C250DF">
      <w:pPr>
        <w:ind w:left="1440" w:right="310" w:hanging="1440"/>
        <w:jc w:val="both"/>
        <w:rPr>
          <w:rFonts w:ascii="Arial" w:hAnsi="Arial" w:cs="Arial"/>
          <w:b/>
          <w:bCs/>
          <w:color w:val="000000"/>
          <w:sz w:val="22"/>
          <w:szCs w:val="22"/>
        </w:rPr>
      </w:pPr>
    </w:p>
    <w:p w14:paraId="2A88A426" w14:textId="511AEDE2" w:rsidR="00C250DF" w:rsidRPr="007872C6" w:rsidRDefault="00C250DF" w:rsidP="007872C6">
      <w:pPr>
        <w:numPr>
          <w:ilvl w:val="0"/>
          <w:numId w:val="40"/>
        </w:numPr>
        <w:spacing w:after="160" w:line="259" w:lineRule="auto"/>
        <w:ind w:left="426" w:hanging="426"/>
        <w:rPr>
          <w:rFonts w:ascii="Arial" w:hAnsi="Arial" w:cs="Arial"/>
          <w:b/>
          <w:bCs/>
          <w:iCs/>
          <w:sz w:val="22"/>
          <w:szCs w:val="22"/>
        </w:rPr>
      </w:pPr>
      <w:r w:rsidRPr="007872C6">
        <w:rPr>
          <w:rFonts w:ascii="Arial" w:hAnsi="Arial" w:cs="Arial"/>
          <w:b/>
          <w:bCs/>
          <w:iCs/>
          <w:sz w:val="22"/>
          <w:szCs w:val="22"/>
        </w:rPr>
        <w:t>CONDICIONES ESENCIALES DEL CONTRATO</w:t>
      </w:r>
    </w:p>
    <w:p w14:paraId="570E14A1" w14:textId="77777777" w:rsidR="00C250DF" w:rsidRPr="001B6FB9" w:rsidRDefault="00C250DF" w:rsidP="00C250DF">
      <w:pPr>
        <w:ind w:left="1440" w:right="310" w:hanging="1440"/>
        <w:jc w:val="both"/>
        <w:rPr>
          <w:rFonts w:ascii="Arial" w:hAnsi="Arial" w:cs="Arial"/>
          <w:sz w:val="22"/>
          <w:szCs w:val="22"/>
        </w:rPr>
      </w:pPr>
    </w:p>
    <w:tbl>
      <w:tblPr>
        <w:tblW w:w="5000" w:type="pct"/>
        <w:tblCellMar>
          <w:left w:w="70" w:type="dxa"/>
          <w:right w:w="70" w:type="dxa"/>
        </w:tblCellMar>
        <w:tblLook w:val="00A0" w:firstRow="1" w:lastRow="0" w:firstColumn="1" w:lastColumn="0" w:noHBand="0" w:noVBand="0"/>
      </w:tblPr>
      <w:tblGrid>
        <w:gridCol w:w="3922"/>
        <w:gridCol w:w="4716"/>
      </w:tblGrid>
      <w:tr w:rsidR="008A095C" w:rsidRPr="009546EE" w14:paraId="586C8C6A" w14:textId="77777777" w:rsidTr="00C92CF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hideMark/>
          </w:tcPr>
          <w:p w14:paraId="6F6EC97A" w14:textId="77777777" w:rsidR="008A095C" w:rsidRPr="009546EE" w:rsidRDefault="008A095C" w:rsidP="00C92CF7">
            <w:pPr>
              <w:jc w:val="center"/>
              <w:rPr>
                <w:rFonts w:ascii="Calibri" w:eastAsia="Times New Roman" w:hAnsi="Calibri" w:cs="Arial"/>
                <w:b/>
                <w:bCs/>
                <w:color w:val="000000"/>
                <w:sz w:val="22"/>
                <w:szCs w:val="22"/>
              </w:rPr>
            </w:pPr>
            <w:r w:rsidRPr="009546EE">
              <w:rPr>
                <w:rFonts w:ascii="Calibri" w:eastAsia="Times New Roman" w:hAnsi="Calibri" w:cs="Arial"/>
                <w:b/>
                <w:bCs/>
                <w:color w:val="000000"/>
                <w:sz w:val="22"/>
                <w:szCs w:val="22"/>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hideMark/>
          </w:tcPr>
          <w:p w14:paraId="083445F5" w14:textId="77777777" w:rsidR="008A095C" w:rsidRPr="009546EE" w:rsidRDefault="008A095C" w:rsidP="00C92CF7">
            <w:pPr>
              <w:jc w:val="center"/>
              <w:rPr>
                <w:rFonts w:ascii="Calibri" w:eastAsia="Times New Roman" w:hAnsi="Calibri" w:cs="Arial"/>
                <w:color w:val="000000"/>
                <w:sz w:val="22"/>
                <w:szCs w:val="22"/>
                <w:lang w:eastAsia="es-PE"/>
              </w:rPr>
            </w:pPr>
            <w:r w:rsidRPr="009546EE">
              <w:rPr>
                <w:rFonts w:ascii="Calibri" w:eastAsia="Times New Roman" w:hAnsi="Calibri" w:cs="Arial"/>
                <w:b/>
                <w:bCs/>
                <w:color w:val="000000"/>
                <w:sz w:val="22"/>
                <w:szCs w:val="22"/>
              </w:rPr>
              <w:t>DETALLE</w:t>
            </w:r>
          </w:p>
        </w:tc>
      </w:tr>
      <w:tr w:rsidR="008A095C" w:rsidRPr="009546EE" w14:paraId="44838AD4" w14:textId="77777777" w:rsidTr="00C92CF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57539220" w14:textId="77777777" w:rsidR="008A095C" w:rsidRPr="007872C6" w:rsidRDefault="008A095C" w:rsidP="00C92CF7">
            <w:pPr>
              <w:jc w:val="both"/>
              <w:rPr>
                <w:rFonts w:ascii="Arial" w:eastAsia="Times New Roman" w:hAnsi="Arial" w:cs="Arial"/>
                <w:b/>
                <w:bCs/>
                <w:color w:val="000000"/>
                <w:sz w:val="20"/>
                <w:szCs w:val="20"/>
              </w:rPr>
            </w:pPr>
            <w:r w:rsidRPr="007872C6">
              <w:rPr>
                <w:rFonts w:ascii="Arial" w:eastAsia="Times New Roman" w:hAnsi="Arial" w:cs="Arial"/>
                <w:b/>
                <w:bCs/>
                <w:color w:val="000000"/>
                <w:sz w:val="20"/>
                <w:szCs w:val="20"/>
              </w:rPr>
              <w:t>Lugar de prestación del servicio</w:t>
            </w:r>
          </w:p>
        </w:tc>
        <w:tc>
          <w:tcPr>
            <w:tcW w:w="2730" w:type="pct"/>
            <w:tcBorders>
              <w:top w:val="single" w:sz="8" w:space="0" w:color="auto"/>
              <w:left w:val="nil"/>
              <w:bottom w:val="single" w:sz="4" w:space="0" w:color="auto"/>
              <w:right w:val="single" w:sz="8" w:space="0" w:color="000000"/>
            </w:tcBorders>
            <w:shd w:val="clear" w:color="auto" w:fill="FFFFFF"/>
            <w:vAlign w:val="center"/>
            <w:hideMark/>
          </w:tcPr>
          <w:p w14:paraId="3C19CABD" w14:textId="77777777" w:rsidR="008A095C" w:rsidRPr="007872C6" w:rsidRDefault="008A095C" w:rsidP="00C92CF7">
            <w:pPr>
              <w:jc w:val="both"/>
              <w:rPr>
                <w:rFonts w:ascii="Arial" w:hAnsi="Arial" w:cs="Arial"/>
                <w:color w:val="000000"/>
                <w:sz w:val="20"/>
                <w:szCs w:val="20"/>
                <w:lang w:eastAsia="es-PE"/>
              </w:rPr>
            </w:pPr>
            <w:r w:rsidRPr="007872C6">
              <w:rPr>
                <w:rFonts w:ascii="Arial" w:hAnsi="Arial" w:cs="Arial"/>
                <w:color w:val="000000"/>
                <w:sz w:val="20"/>
                <w:szCs w:val="20"/>
              </w:rPr>
              <w:t>Oficina de Gestión Zonal Trujillo</w:t>
            </w:r>
          </w:p>
        </w:tc>
      </w:tr>
      <w:tr w:rsidR="008A095C" w:rsidRPr="009546EE" w14:paraId="45F7AA2A" w14:textId="77777777" w:rsidTr="00C92CF7">
        <w:trPr>
          <w:trHeight w:val="579"/>
        </w:trPr>
        <w:tc>
          <w:tcPr>
            <w:tcW w:w="2270" w:type="pct"/>
            <w:tcBorders>
              <w:top w:val="single" w:sz="4" w:space="0" w:color="auto"/>
              <w:left w:val="single" w:sz="8" w:space="0" w:color="auto"/>
              <w:bottom w:val="single" w:sz="4" w:space="0" w:color="000000"/>
              <w:right w:val="single" w:sz="8" w:space="0" w:color="000000"/>
            </w:tcBorders>
            <w:vAlign w:val="center"/>
            <w:hideMark/>
          </w:tcPr>
          <w:p w14:paraId="0571BC83" w14:textId="77777777" w:rsidR="008A095C" w:rsidRPr="007872C6" w:rsidRDefault="008A095C" w:rsidP="00C92CF7">
            <w:pPr>
              <w:jc w:val="both"/>
              <w:rPr>
                <w:rFonts w:ascii="Arial" w:eastAsia="Times New Roman" w:hAnsi="Arial" w:cs="Arial"/>
                <w:b/>
                <w:bCs/>
                <w:color w:val="000000"/>
                <w:sz w:val="20"/>
                <w:szCs w:val="20"/>
              </w:rPr>
            </w:pPr>
            <w:r w:rsidRPr="007872C6">
              <w:rPr>
                <w:rFonts w:ascii="Arial" w:eastAsia="Times New Roman" w:hAnsi="Arial" w:cs="Arial"/>
                <w:b/>
                <w:bCs/>
                <w:color w:val="000000"/>
                <w:sz w:val="20"/>
                <w:szCs w:val="20"/>
              </w:rPr>
              <w:t>Duración del Contrato</w:t>
            </w:r>
          </w:p>
        </w:tc>
        <w:tc>
          <w:tcPr>
            <w:tcW w:w="2730" w:type="pct"/>
            <w:tcBorders>
              <w:top w:val="single" w:sz="4" w:space="0" w:color="auto"/>
              <w:left w:val="nil"/>
              <w:bottom w:val="nil"/>
              <w:right w:val="single" w:sz="8" w:space="0" w:color="000000"/>
            </w:tcBorders>
            <w:shd w:val="clear" w:color="auto" w:fill="FFFFFF"/>
            <w:noWrap/>
            <w:vAlign w:val="center"/>
            <w:hideMark/>
          </w:tcPr>
          <w:p w14:paraId="7759AABA" w14:textId="77777777" w:rsidR="008A095C" w:rsidRPr="007872C6" w:rsidRDefault="008A095C" w:rsidP="00C92CF7">
            <w:pPr>
              <w:jc w:val="both"/>
              <w:rPr>
                <w:rFonts w:ascii="Arial" w:eastAsia="Times New Roman" w:hAnsi="Arial" w:cs="Arial"/>
                <w:color w:val="000000"/>
                <w:sz w:val="20"/>
                <w:szCs w:val="20"/>
              </w:rPr>
            </w:pPr>
            <w:r w:rsidRPr="007872C6">
              <w:rPr>
                <w:rFonts w:ascii="Arial" w:eastAsia="Times New Roman" w:hAnsi="Arial" w:cs="Arial"/>
                <w:color w:val="000000"/>
                <w:sz w:val="20"/>
                <w:szCs w:val="20"/>
              </w:rPr>
              <w:t>Tres (3) meses.</w:t>
            </w:r>
          </w:p>
        </w:tc>
      </w:tr>
      <w:tr w:rsidR="008A095C" w:rsidRPr="009546EE" w14:paraId="28419512" w14:textId="77777777" w:rsidTr="00C92CF7">
        <w:trPr>
          <w:trHeight w:val="890"/>
        </w:trPr>
        <w:tc>
          <w:tcPr>
            <w:tcW w:w="2270" w:type="pct"/>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47EC31" w14:textId="77777777" w:rsidR="008A095C" w:rsidRPr="007872C6" w:rsidRDefault="008A095C" w:rsidP="00C92CF7">
            <w:pPr>
              <w:jc w:val="both"/>
              <w:rPr>
                <w:rFonts w:ascii="Arial" w:eastAsia="Times New Roman" w:hAnsi="Arial" w:cs="Arial"/>
                <w:b/>
                <w:bCs/>
                <w:color w:val="000000"/>
                <w:sz w:val="20"/>
                <w:szCs w:val="20"/>
              </w:rPr>
            </w:pPr>
            <w:r w:rsidRPr="007872C6">
              <w:rPr>
                <w:rFonts w:ascii="Arial" w:eastAsia="Times New Roman" w:hAnsi="Arial" w:cs="Arial"/>
                <w:b/>
                <w:bCs/>
                <w:color w:val="000000"/>
                <w:sz w:val="20"/>
                <w:szCs w:val="20"/>
              </w:rPr>
              <w:t>Remuneración mensual</w:t>
            </w:r>
          </w:p>
        </w:tc>
        <w:tc>
          <w:tcPr>
            <w:tcW w:w="2730" w:type="pct"/>
            <w:tcBorders>
              <w:top w:val="single" w:sz="4" w:space="0" w:color="auto"/>
              <w:left w:val="nil"/>
              <w:bottom w:val="single" w:sz="4" w:space="0" w:color="auto"/>
              <w:right w:val="single" w:sz="8" w:space="0" w:color="000000"/>
            </w:tcBorders>
            <w:shd w:val="clear" w:color="auto" w:fill="FFFFFF"/>
            <w:vAlign w:val="center"/>
            <w:hideMark/>
          </w:tcPr>
          <w:p w14:paraId="673CF2F5" w14:textId="77777777" w:rsidR="008A095C" w:rsidRPr="007872C6" w:rsidRDefault="008A095C" w:rsidP="00C92CF7">
            <w:pPr>
              <w:jc w:val="both"/>
              <w:rPr>
                <w:rFonts w:ascii="Arial" w:eastAsia="Times New Roman" w:hAnsi="Arial" w:cs="Arial"/>
                <w:color w:val="000000"/>
                <w:sz w:val="20"/>
                <w:szCs w:val="20"/>
              </w:rPr>
            </w:pPr>
            <w:r w:rsidRPr="007872C6">
              <w:rPr>
                <w:rFonts w:ascii="Arial" w:eastAsia="Times New Roman" w:hAnsi="Arial" w:cs="Arial"/>
                <w:color w:val="000000"/>
                <w:sz w:val="20"/>
                <w:szCs w:val="20"/>
              </w:rPr>
              <w:t>S/. 3,000.00 (Tres mil 00/100 Soles). Incluyen todos los montos y afiliaciones de ley, así como toda deducción aplicable al trabajador.</w:t>
            </w:r>
          </w:p>
        </w:tc>
      </w:tr>
      <w:tr w:rsidR="008A095C" w:rsidRPr="009546EE" w14:paraId="29CB08DD" w14:textId="77777777" w:rsidTr="00C92CF7">
        <w:trPr>
          <w:trHeight w:val="405"/>
        </w:trPr>
        <w:tc>
          <w:tcPr>
            <w:tcW w:w="2270" w:type="pct"/>
            <w:tcBorders>
              <w:top w:val="single" w:sz="4" w:space="0" w:color="auto"/>
              <w:left w:val="single" w:sz="8" w:space="0" w:color="auto"/>
              <w:bottom w:val="single" w:sz="8" w:space="0" w:color="auto"/>
              <w:right w:val="single" w:sz="8" w:space="0" w:color="000000"/>
            </w:tcBorders>
            <w:shd w:val="clear" w:color="auto" w:fill="FFFFFF"/>
            <w:vAlign w:val="center"/>
            <w:hideMark/>
          </w:tcPr>
          <w:p w14:paraId="770094E0" w14:textId="77777777" w:rsidR="008A095C" w:rsidRPr="007872C6" w:rsidRDefault="008A095C" w:rsidP="00C92CF7">
            <w:pPr>
              <w:jc w:val="both"/>
              <w:rPr>
                <w:rFonts w:ascii="Arial" w:eastAsia="Times New Roman" w:hAnsi="Arial" w:cs="Arial"/>
                <w:b/>
                <w:bCs/>
                <w:color w:val="000000"/>
                <w:sz w:val="20"/>
                <w:szCs w:val="20"/>
              </w:rPr>
            </w:pPr>
            <w:r w:rsidRPr="007872C6">
              <w:rPr>
                <w:rFonts w:ascii="Arial" w:eastAsia="Times New Roman" w:hAnsi="Arial" w:cs="Arial"/>
                <w:b/>
                <w:bCs/>
                <w:color w:val="000000"/>
                <w:sz w:val="20"/>
                <w:szCs w:val="20"/>
              </w:rPr>
              <w:t>Otras condiciones esenciales del contrato</w:t>
            </w:r>
          </w:p>
        </w:tc>
        <w:tc>
          <w:tcPr>
            <w:tcW w:w="2730" w:type="pct"/>
            <w:tcBorders>
              <w:top w:val="single" w:sz="4" w:space="0" w:color="auto"/>
              <w:left w:val="nil"/>
              <w:bottom w:val="single" w:sz="8" w:space="0" w:color="auto"/>
              <w:right w:val="single" w:sz="8" w:space="0" w:color="000000"/>
            </w:tcBorders>
            <w:shd w:val="clear" w:color="auto" w:fill="FFFFFF"/>
            <w:noWrap/>
            <w:vAlign w:val="center"/>
            <w:hideMark/>
          </w:tcPr>
          <w:p w14:paraId="6C5C3E33" w14:textId="77777777" w:rsidR="008A095C" w:rsidRPr="007872C6" w:rsidRDefault="008A095C" w:rsidP="00C92CF7">
            <w:pPr>
              <w:jc w:val="both"/>
              <w:rPr>
                <w:rFonts w:ascii="Arial" w:eastAsia="Times New Roman" w:hAnsi="Arial" w:cs="Arial"/>
                <w:color w:val="000000"/>
                <w:sz w:val="20"/>
                <w:szCs w:val="20"/>
                <w:lang w:eastAsia="es-PE"/>
              </w:rPr>
            </w:pPr>
            <w:r w:rsidRPr="007872C6">
              <w:rPr>
                <w:rFonts w:ascii="Arial" w:eastAsia="Times New Roman" w:hAnsi="Arial" w:cs="Arial"/>
                <w:color w:val="000000"/>
                <w:sz w:val="20"/>
                <w:szCs w:val="20"/>
              </w:rPr>
              <w:t>Ninguna.</w:t>
            </w:r>
          </w:p>
        </w:tc>
      </w:tr>
    </w:tbl>
    <w:p w14:paraId="2549E94B" w14:textId="140A850A" w:rsidR="00030939" w:rsidRPr="00CE130D" w:rsidRDefault="00030939" w:rsidP="00C250DF">
      <w:pPr>
        <w:ind w:left="1440" w:right="310" w:hanging="144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7C06" w14:textId="77777777" w:rsidR="00EC1F8C" w:rsidRDefault="00EC1F8C" w:rsidP="00FD6F46">
      <w:r>
        <w:separator/>
      </w:r>
    </w:p>
  </w:endnote>
  <w:endnote w:type="continuationSeparator" w:id="0">
    <w:p w14:paraId="0E72B29C" w14:textId="77777777" w:rsidR="00EC1F8C" w:rsidRDefault="00EC1F8C"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425F6D" w:rsidRPr="00425F6D">
          <w:rPr>
            <w:noProof/>
            <w:lang w:val="es-ES"/>
          </w:rPr>
          <w:t>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A1ED" w14:textId="77777777" w:rsidR="00EC1F8C" w:rsidRDefault="00EC1F8C" w:rsidP="00FD6F46">
      <w:r>
        <w:separator/>
      </w:r>
    </w:p>
  </w:footnote>
  <w:footnote w:type="continuationSeparator" w:id="0">
    <w:p w14:paraId="43541FFF" w14:textId="77777777" w:rsidR="00EC1F8C" w:rsidRDefault="00EC1F8C"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6"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9"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0"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DBC3388"/>
    <w:multiLevelType w:val="hybridMultilevel"/>
    <w:tmpl w:val="4E48B4F0"/>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6B372D9"/>
    <w:multiLevelType w:val="hybridMultilevel"/>
    <w:tmpl w:val="6EFC318E"/>
    <w:lvl w:ilvl="0" w:tplc="26249D50">
      <w:start w:val="1"/>
      <w:numFmt w:val="upperRoman"/>
      <w:lvlText w:val="%1."/>
      <w:lvlJc w:val="righ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7181B95"/>
    <w:multiLevelType w:val="hybridMultilevel"/>
    <w:tmpl w:val="309C5102"/>
    <w:lvl w:ilvl="0" w:tplc="280A0013">
      <w:start w:val="1"/>
      <w:numFmt w:val="upperRoman"/>
      <w:lvlText w:val="%1."/>
      <w:lvlJc w:val="righ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5"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1"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3" w15:restartNumberingAfterBreak="0">
    <w:nsid w:val="686C45C7"/>
    <w:multiLevelType w:val="hybridMultilevel"/>
    <w:tmpl w:val="27E8777E"/>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5"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6"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8"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num w:numId="1">
    <w:abstractNumId w:val="1"/>
  </w:num>
  <w:num w:numId="2">
    <w:abstractNumId w:val="34"/>
  </w:num>
  <w:num w:numId="3">
    <w:abstractNumId w:val="36"/>
  </w:num>
  <w:num w:numId="4">
    <w:abstractNumId w:val="37"/>
  </w:num>
  <w:num w:numId="5">
    <w:abstractNumId w:val="3"/>
  </w:num>
  <w:num w:numId="6">
    <w:abstractNumId w:val="21"/>
  </w:num>
  <w:num w:numId="7">
    <w:abstractNumId w:val="29"/>
  </w:num>
  <w:num w:numId="8">
    <w:abstractNumId w:val="15"/>
  </w:num>
  <w:num w:numId="9">
    <w:abstractNumId w:val="5"/>
  </w:num>
  <w:num w:numId="10">
    <w:abstractNumId w:val="0"/>
  </w:num>
  <w:num w:numId="11">
    <w:abstractNumId w:val="35"/>
  </w:num>
  <w:num w:numId="12">
    <w:abstractNumId w:val="24"/>
  </w:num>
  <w:num w:numId="13">
    <w:abstractNumId w:val="14"/>
  </w:num>
  <w:num w:numId="14">
    <w:abstractNumId w:val="11"/>
  </w:num>
  <w:num w:numId="15">
    <w:abstractNumId w:val="4"/>
  </w:num>
  <w:num w:numId="16">
    <w:abstractNumId w:val="25"/>
  </w:num>
  <w:num w:numId="17">
    <w:abstractNumId w:val="39"/>
  </w:num>
  <w:num w:numId="18">
    <w:abstractNumId w:val="28"/>
  </w:num>
  <w:num w:numId="19">
    <w:abstractNumId w:val="7"/>
  </w:num>
  <w:num w:numId="20">
    <w:abstractNumId w:val="31"/>
  </w:num>
  <w:num w:numId="21">
    <w:abstractNumId w:val="20"/>
  </w:num>
  <w:num w:numId="22">
    <w:abstractNumId w:val="17"/>
  </w:num>
  <w:num w:numId="23">
    <w:abstractNumId w:val="26"/>
  </w:num>
  <w:num w:numId="24">
    <w:abstractNumId w:val="30"/>
  </w:num>
  <w:num w:numId="25">
    <w:abstractNumId w:val="32"/>
  </w:num>
  <w:num w:numId="26">
    <w:abstractNumId w:val="23"/>
  </w:num>
  <w:num w:numId="27">
    <w:abstractNumId w:val="18"/>
  </w:num>
  <w:num w:numId="28">
    <w:abstractNumId w:val="8"/>
  </w:num>
  <w:num w:numId="29">
    <w:abstractNumId w:val="19"/>
  </w:num>
  <w:num w:numId="30">
    <w:abstractNumId w:val="2"/>
  </w:num>
  <w:num w:numId="31">
    <w:abstractNumId w:val="9"/>
  </w:num>
  <w:num w:numId="32">
    <w:abstractNumId w:val="27"/>
  </w:num>
  <w:num w:numId="33">
    <w:abstractNumId w:val="40"/>
  </w:num>
  <w:num w:numId="34">
    <w:abstractNumId w:val="6"/>
  </w:num>
  <w:num w:numId="35">
    <w:abstractNumId w:val="16"/>
  </w:num>
  <w:num w:numId="36">
    <w:abstractNumId w:val="12"/>
  </w:num>
  <w:num w:numId="37">
    <w:abstractNumId w:val="38"/>
  </w:num>
  <w:num w:numId="38">
    <w:abstractNumId w:val="10"/>
  </w:num>
  <w:num w:numId="39">
    <w:abstractNumId w:val="33"/>
  </w:num>
  <w:num w:numId="40">
    <w:abstractNumId w:val="22"/>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1058D"/>
    <w:rsid w:val="0001124B"/>
    <w:rsid w:val="00013513"/>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5206B"/>
    <w:rsid w:val="00053828"/>
    <w:rsid w:val="00054462"/>
    <w:rsid w:val="00056B9D"/>
    <w:rsid w:val="00056C7A"/>
    <w:rsid w:val="00064962"/>
    <w:rsid w:val="00066521"/>
    <w:rsid w:val="00067D3E"/>
    <w:rsid w:val="00070118"/>
    <w:rsid w:val="00080AD0"/>
    <w:rsid w:val="0008227F"/>
    <w:rsid w:val="00085A20"/>
    <w:rsid w:val="0008620C"/>
    <w:rsid w:val="00090EB4"/>
    <w:rsid w:val="00091EDA"/>
    <w:rsid w:val="00094524"/>
    <w:rsid w:val="00094A28"/>
    <w:rsid w:val="000952F3"/>
    <w:rsid w:val="000A4168"/>
    <w:rsid w:val="000A5404"/>
    <w:rsid w:val="000B0173"/>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942"/>
    <w:rsid w:val="000F5A2C"/>
    <w:rsid w:val="001005B2"/>
    <w:rsid w:val="001257A8"/>
    <w:rsid w:val="00131719"/>
    <w:rsid w:val="0013378F"/>
    <w:rsid w:val="00133AAF"/>
    <w:rsid w:val="0013745E"/>
    <w:rsid w:val="00141754"/>
    <w:rsid w:val="00142A93"/>
    <w:rsid w:val="00151F42"/>
    <w:rsid w:val="00151FB0"/>
    <w:rsid w:val="0015773E"/>
    <w:rsid w:val="0016462C"/>
    <w:rsid w:val="00166F02"/>
    <w:rsid w:val="00170DFA"/>
    <w:rsid w:val="00181AA9"/>
    <w:rsid w:val="001838F0"/>
    <w:rsid w:val="00183E76"/>
    <w:rsid w:val="0018623F"/>
    <w:rsid w:val="00186C93"/>
    <w:rsid w:val="00190CB6"/>
    <w:rsid w:val="00191C1B"/>
    <w:rsid w:val="001946C0"/>
    <w:rsid w:val="001A4DDA"/>
    <w:rsid w:val="001A5A6A"/>
    <w:rsid w:val="001A6718"/>
    <w:rsid w:val="001B12E5"/>
    <w:rsid w:val="001B64E9"/>
    <w:rsid w:val="001B6F92"/>
    <w:rsid w:val="001C0EF8"/>
    <w:rsid w:val="001C2AAA"/>
    <w:rsid w:val="001C5362"/>
    <w:rsid w:val="001E1218"/>
    <w:rsid w:val="001E1D0D"/>
    <w:rsid w:val="001E35CC"/>
    <w:rsid w:val="001E5295"/>
    <w:rsid w:val="001E577A"/>
    <w:rsid w:val="001F03CB"/>
    <w:rsid w:val="001F32B7"/>
    <w:rsid w:val="00201D2C"/>
    <w:rsid w:val="00203720"/>
    <w:rsid w:val="00204EC4"/>
    <w:rsid w:val="00206CCD"/>
    <w:rsid w:val="0020732D"/>
    <w:rsid w:val="00214723"/>
    <w:rsid w:val="00220158"/>
    <w:rsid w:val="00221588"/>
    <w:rsid w:val="00232F01"/>
    <w:rsid w:val="0024288A"/>
    <w:rsid w:val="00252AC1"/>
    <w:rsid w:val="0025699B"/>
    <w:rsid w:val="00262A96"/>
    <w:rsid w:val="002633F1"/>
    <w:rsid w:val="00270CA7"/>
    <w:rsid w:val="00272A51"/>
    <w:rsid w:val="00272CB0"/>
    <w:rsid w:val="00272EF2"/>
    <w:rsid w:val="002745B9"/>
    <w:rsid w:val="00280D40"/>
    <w:rsid w:val="0028138D"/>
    <w:rsid w:val="00281FD5"/>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5AD"/>
    <w:rsid w:val="00326CCB"/>
    <w:rsid w:val="003301B1"/>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B451E"/>
    <w:rsid w:val="003C00A2"/>
    <w:rsid w:val="003C22E7"/>
    <w:rsid w:val="003C714E"/>
    <w:rsid w:val="003D30CF"/>
    <w:rsid w:val="003D568E"/>
    <w:rsid w:val="003E0FA0"/>
    <w:rsid w:val="003E3F65"/>
    <w:rsid w:val="003E68B4"/>
    <w:rsid w:val="003F07D0"/>
    <w:rsid w:val="0040715A"/>
    <w:rsid w:val="00411FBF"/>
    <w:rsid w:val="00425816"/>
    <w:rsid w:val="00425F6D"/>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9E1"/>
    <w:rsid w:val="004B0806"/>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38B3"/>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2C19"/>
    <w:rsid w:val="0054318D"/>
    <w:rsid w:val="0054698A"/>
    <w:rsid w:val="0054799E"/>
    <w:rsid w:val="00547D59"/>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5C25"/>
    <w:rsid w:val="00596FCE"/>
    <w:rsid w:val="005A30A5"/>
    <w:rsid w:val="005A6003"/>
    <w:rsid w:val="005B3613"/>
    <w:rsid w:val="005B6ADE"/>
    <w:rsid w:val="005C3921"/>
    <w:rsid w:val="005C3A1D"/>
    <w:rsid w:val="005C3D27"/>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0F2"/>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65A9"/>
    <w:rsid w:val="006829E5"/>
    <w:rsid w:val="00682C84"/>
    <w:rsid w:val="00687499"/>
    <w:rsid w:val="00690510"/>
    <w:rsid w:val="006935D3"/>
    <w:rsid w:val="00697253"/>
    <w:rsid w:val="00697777"/>
    <w:rsid w:val="006A1F6F"/>
    <w:rsid w:val="006A3066"/>
    <w:rsid w:val="006A52C6"/>
    <w:rsid w:val="006C019F"/>
    <w:rsid w:val="006C265C"/>
    <w:rsid w:val="006C7BF1"/>
    <w:rsid w:val="006D3232"/>
    <w:rsid w:val="006D47EA"/>
    <w:rsid w:val="006D7A5E"/>
    <w:rsid w:val="006D7BED"/>
    <w:rsid w:val="006E23AC"/>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872C6"/>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7B55"/>
    <w:rsid w:val="008175D7"/>
    <w:rsid w:val="00826310"/>
    <w:rsid w:val="00834684"/>
    <w:rsid w:val="00842375"/>
    <w:rsid w:val="008447A8"/>
    <w:rsid w:val="00855DF0"/>
    <w:rsid w:val="0086029A"/>
    <w:rsid w:val="008610FD"/>
    <w:rsid w:val="008614BA"/>
    <w:rsid w:val="00861622"/>
    <w:rsid w:val="00861CFD"/>
    <w:rsid w:val="00873771"/>
    <w:rsid w:val="00874500"/>
    <w:rsid w:val="00877E8C"/>
    <w:rsid w:val="00877FF6"/>
    <w:rsid w:val="008834F5"/>
    <w:rsid w:val="0088535B"/>
    <w:rsid w:val="00886AB0"/>
    <w:rsid w:val="00895221"/>
    <w:rsid w:val="008959A5"/>
    <w:rsid w:val="008967D4"/>
    <w:rsid w:val="00897633"/>
    <w:rsid w:val="008A095C"/>
    <w:rsid w:val="008A1DAC"/>
    <w:rsid w:val="008A48D9"/>
    <w:rsid w:val="008A4A25"/>
    <w:rsid w:val="008A5B49"/>
    <w:rsid w:val="008B3D48"/>
    <w:rsid w:val="008C001D"/>
    <w:rsid w:val="008C0567"/>
    <w:rsid w:val="008D094A"/>
    <w:rsid w:val="008D2060"/>
    <w:rsid w:val="008D2DED"/>
    <w:rsid w:val="008D4010"/>
    <w:rsid w:val="008D44A5"/>
    <w:rsid w:val="008D525F"/>
    <w:rsid w:val="008D6363"/>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4783E"/>
    <w:rsid w:val="009510E1"/>
    <w:rsid w:val="00951772"/>
    <w:rsid w:val="009536F3"/>
    <w:rsid w:val="00953709"/>
    <w:rsid w:val="009548B6"/>
    <w:rsid w:val="009579B8"/>
    <w:rsid w:val="009602D1"/>
    <w:rsid w:val="00960318"/>
    <w:rsid w:val="009607D8"/>
    <w:rsid w:val="00960AAD"/>
    <w:rsid w:val="00960DA3"/>
    <w:rsid w:val="00963160"/>
    <w:rsid w:val="00963E69"/>
    <w:rsid w:val="00967C7F"/>
    <w:rsid w:val="00970D00"/>
    <w:rsid w:val="009722B6"/>
    <w:rsid w:val="0097350C"/>
    <w:rsid w:val="00974CF3"/>
    <w:rsid w:val="00980310"/>
    <w:rsid w:val="009809E1"/>
    <w:rsid w:val="009859BE"/>
    <w:rsid w:val="0099019B"/>
    <w:rsid w:val="00992A30"/>
    <w:rsid w:val="00992B56"/>
    <w:rsid w:val="00993ABF"/>
    <w:rsid w:val="0099467F"/>
    <w:rsid w:val="009962BD"/>
    <w:rsid w:val="009971BF"/>
    <w:rsid w:val="009A397C"/>
    <w:rsid w:val="009B5BE5"/>
    <w:rsid w:val="009B5E3F"/>
    <w:rsid w:val="009B672C"/>
    <w:rsid w:val="009C348B"/>
    <w:rsid w:val="009C3735"/>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60DB"/>
    <w:rsid w:val="00A07B74"/>
    <w:rsid w:val="00A11372"/>
    <w:rsid w:val="00A1721F"/>
    <w:rsid w:val="00A17FE6"/>
    <w:rsid w:val="00A21720"/>
    <w:rsid w:val="00A3278F"/>
    <w:rsid w:val="00A35180"/>
    <w:rsid w:val="00A37D0C"/>
    <w:rsid w:val="00A45751"/>
    <w:rsid w:val="00A54DA3"/>
    <w:rsid w:val="00A651F5"/>
    <w:rsid w:val="00A673CB"/>
    <w:rsid w:val="00A67D07"/>
    <w:rsid w:val="00A764E5"/>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1E7"/>
    <w:rsid w:val="00AC47ED"/>
    <w:rsid w:val="00AC7717"/>
    <w:rsid w:val="00AD050A"/>
    <w:rsid w:val="00AD389B"/>
    <w:rsid w:val="00AD56A9"/>
    <w:rsid w:val="00AD5985"/>
    <w:rsid w:val="00AD6A8B"/>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71B4"/>
    <w:rsid w:val="00B23E73"/>
    <w:rsid w:val="00B34252"/>
    <w:rsid w:val="00B352E2"/>
    <w:rsid w:val="00B35591"/>
    <w:rsid w:val="00B35E87"/>
    <w:rsid w:val="00B36661"/>
    <w:rsid w:val="00B44605"/>
    <w:rsid w:val="00B50FFD"/>
    <w:rsid w:val="00B54123"/>
    <w:rsid w:val="00B556C5"/>
    <w:rsid w:val="00B56D72"/>
    <w:rsid w:val="00B62031"/>
    <w:rsid w:val="00B64C13"/>
    <w:rsid w:val="00B671BC"/>
    <w:rsid w:val="00B757B5"/>
    <w:rsid w:val="00B80264"/>
    <w:rsid w:val="00B82B69"/>
    <w:rsid w:val="00B85D11"/>
    <w:rsid w:val="00B8645E"/>
    <w:rsid w:val="00B86EDD"/>
    <w:rsid w:val="00B97237"/>
    <w:rsid w:val="00BA3EBC"/>
    <w:rsid w:val="00BA7B11"/>
    <w:rsid w:val="00BB14D5"/>
    <w:rsid w:val="00BB1C2D"/>
    <w:rsid w:val="00BB2097"/>
    <w:rsid w:val="00BB2DE0"/>
    <w:rsid w:val="00BC14C9"/>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250DF"/>
    <w:rsid w:val="00C345D4"/>
    <w:rsid w:val="00C41A3F"/>
    <w:rsid w:val="00C425B0"/>
    <w:rsid w:val="00C444BB"/>
    <w:rsid w:val="00C4489A"/>
    <w:rsid w:val="00C45843"/>
    <w:rsid w:val="00C5007B"/>
    <w:rsid w:val="00C5234B"/>
    <w:rsid w:val="00C54369"/>
    <w:rsid w:val="00C55B08"/>
    <w:rsid w:val="00C60562"/>
    <w:rsid w:val="00C64435"/>
    <w:rsid w:val="00C66250"/>
    <w:rsid w:val="00C71E52"/>
    <w:rsid w:val="00C7439E"/>
    <w:rsid w:val="00C747B0"/>
    <w:rsid w:val="00C758D8"/>
    <w:rsid w:val="00C81FF2"/>
    <w:rsid w:val="00C83E8E"/>
    <w:rsid w:val="00C873D9"/>
    <w:rsid w:val="00C90E3C"/>
    <w:rsid w:val="00C92ED1"/>
    <w:rsid w:val="00C9434E"/>
    <w:rsid w:val="00C94EE5"/>
    <w:rsid w:val="00C965C9"/>
    <w:rsid w:val="00CA4BB3"/>
    <w:rsid w:val="00CA5897"/>
    <w:rsid w:val="00CA6FCD"/>
    <w:rsid w:val="00CB191B"/>
    <w:rsid w:val="00CB247B"/>
    <w:rsid w:val="00CC0636"/>
    <w:rsid w:val="00CC0DE7"/>
    <w:rsid w:val="00CC0E70"/>
    <w:rsid w:val="00CC151F"/>
    <w:rsid w:val="00CC4DDE"/>
    <w:rsid w:val="00CC52D9"/>
    <w:rsid w:val="00CC5420"/>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1739E"/>
    <w:rsid w:val="00D17694"/>
    <w:rsid w:val="00D25294"/>
    <w:rsid w:val="00D33134"/>
    <w:rsid w:val="00D403DD"/>
    <w:rsid w:val="00D516E7"/>
    <w:rsid w:val="00D54CB2"/>
    <w:rsid w:val="00D56A3B"/>
    <w:rsid w:val="00D572EE"/>
    <w:rsid w:val="00D71C2F"/>
    <w:rsid w:val="00D77038"/>
    <w:rsid w:val="00D825E7"/>
    <w:rsid w:val="00D90AC1"/>
    <w:rsid w:val="00D92E3E"/>
    <w:rsid w:val="00DA09E7"/>
    <w:rsid w:val="00DB0534"/>
    <w:rsid w:val="00DB1A63"/>
    <w:rsid w:val="00DB3B36"/>
    <w:rsid w:val="00DB3E7D"/>
    <w:rsid w:val="00DB52D7"/>
    <w:rsid w:val="00DB52DB"/>
    <w:rsid w:val="00DB5BF3"/>
    <w:rsid w:val="00DB7932"/>
    <w:rsid w:val="00DC50FB"/>
    <w:rsid w:val="00DC58A4"/>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2FCB"/>
    <w:rsid w:val="00E756C7"/>
    <w:rsid w:val="00E766D7"/>
    <w:rsid w:val="00E800FB"/>
    <w:rsid w:val="00E83130"/>
    <w:rsid w:val="00E86AA9"/>
    <w:rsid w:val="00E96E70"/>
    <w:rsid w:val="00E97446"/>
    <w:rsid w:val="00EA0D4D"/>
    <w:rsid w:val="00EA287F"/>
    <w:rsid w:val="00EA3BB7"/>
    <w:rsid w:val="00EA4220"/>
    <w:rsid w:val="00EA700C"/>
    <w:rsid w:val="00EA7A05"/>
    <w:rsid w:val="00EB33AB"/>
    <w:rsid w:val="00EB7A67"/>
    <w:rsid w:val="00EC0A26"/>
    <w:rsid w:val="00EC0B75"/>
    <w:rsid w:val="00EC1F8C"/>
    <w:rsid w:val="00ED36D0"/>
    <w:rsid w:val="00ED4BDB"/>
    <w:rsid w:val="00ED5D75"/>
    <w:rsid w:val="00ED645D"/>
    <w:rsid w:val="00EE55F2"/>
    <w:rsid w:val="00EE750A"/>
    <w:rsid w:val="00EF36B7"/>
    <w:rsid w:val="00EF762C"/>
    <w:rsid w:val="00F120F1"/>
    <w:rsid w:val="00F16FE4"/>
    <w:rsid w:val="00F21278"/>
    <w:rsid w:val="00F25AA7"/>
    <w:rsid w:val="00F30D33"/>
    <w:rsid w:val="00F31114"/>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C4D5A"/>
    <w:rsid w:val="00FC51C2"/>
    <w:rsid w:val="00FC5A8E"/>
    <w:rsid w:val="00FD03E6"/>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paragraph" w:styleId="Ttulo5">
    <w:name w:val="heading 5"/>
    <w:basedOn w:val="Normal"/>
    <w:link w:val="Ttulo5Car"/>
    <w:uiPriority w:val="9"/>
    <w:qFormat/>
    <w:rsid w:val="00CC5420"/>
    <w:pPr>
      <w:spacing w:before="100" w:beforeAutospacing="1" w:after="100" w:afterAutospacing="1"/>
      <w:outlineLvl w:val="4"/>
    </w:pPr>
    <w:rPr>
      <w:rFonts w:ascii="Times New Roman" w:eastAsia="Times New Roman" w:hAnsi="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72"/>
    <w:locked/>
    <w:rsid w:val="00CD1340"/>
    <w:rPr>
      <w:rFonts w:asciiTheme="minorHAnsi" w:eastAsiaTheme="minorHAnsi" w:hAnsiTheme="minorHAnsi" w:cstheme="minorBidi"/>
      <w:sz w:val="22"/>
      <w:szCs w:val="22"/>
      <w:lang w:val="es-PE" w:eastAsia="en-US"/>
    </w:rPr>
  </w:style>
  <w:style w:type="character" w:customStyle="1" w:styleId="Ttulo5Car">
    <w:name w:val="Título 5 Car"/>
    <w:basedOn w:val="Fuentedeprrafopredeter"/>
    <w:link w:val="Ttulo5"/>
    <w:uiPriority w:val="9"/>
    <w:rsid w:val="00CC5420"/>
    <w:rPr>
      <w:rFonts w:ascii="Times New Roman" w:eastAsia="Times New Roman" w:hAnsi="Times New Roman"/>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 w:id="64200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B635-D4EB-40A8-92E5-9A26DC5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22184</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Agricultura</dc:creator>
  <cp:lastModifiedBy>Cristina Alvarado</cp:lastModifiedBy>
  <cp:revision>26</cp:revision>
  <cp:lastPrinted>2019-09-09T21:21:00Z</cp:lastPrinted>
  <dcterms:created xsi:type="dcterms:W3CDTF">2019-09-08T21:31:00Z</dcterms:created>
  <dcterms:modified xsi:type="dcterms:W3CDTF">2019-09-09T21:21:00Z</dcterms:modified>
</cp:coreProperties>
</file>