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2C" w:rsidRDefault="00B50021"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3510915</wp:posOffset>
            </wp:positionH>
            <wp:positionV relativeFrom="margin">
              <wp:posOffset>12700</wp:posOffset>
            </wp:positionV>
            <wp:extent cx="2273300" cy="467995"/>
            <wp:effectExtent l="19050" t="0" r="0" b="0"/>
            <wp:wrapSquare wrapText="bothSides"/>
            <wp:docPr id="2" name="Imagen 2" descr="PSI nuevo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I nuevo logo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PE"/>
        </w:rPr>
        <w:drawing>
          <wp:inline distT="0" distB="0" distL="0" distR="0">
            <wp:extent cx="2524125" cy="600075"/>
            <wp:effectExtent l="19050" t="0" r="9525" b="0"/>
            <wp:docPr id="1" name="Imagen 1" descr="Macintosh HD:Users:ministeriodeagricultura:Desktop:2017:lineamientos:encabezado_documentos:head2:OGA3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nisteriodeagricultura:Desktop:2017:lineamientos:encabezado_documentos:head2:OGA3-45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r="51141" b="2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021" w:rsidRDefault="00B50021" w:rsidP="00B5002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0021" w:rsidRDefault="00B50021" w:rsidP="00B5002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E3F01">
        <w:rPr>
          <w:rFonts w:ascii="Arial" w:hAnsi="Arial" w:cs="Arial"/>
          <w:b/>
          <w:sz w:val="36"/>
          <w:szCs w:val="36"/>
          <w:u w:val="single"/>
        </w:rPr>
        <w:t>COMUNICADO</w:t>
      </w:r>
    </w:p>
    <w:p w:rsidR="007832DB" w:rsidRDefault="002E4A51" w:rsidP="007832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CONVOCATORIA CAS N</w:t>
      </w:r>
      <w:r w:rsidR="00DC4CA1">
        <w:rPr>
          <w:rFonts w:ascii="Arial" w:hAnsi="Arial" w:cs="Arial"/>
          <w:b/>
          <w:sz w:val="28"/>
          <w:szCs w:val="28"/>
        </w:rPr>
        <w:t>°03</w:t>
      </w:r>
      <w:r>
        <w:rPr>
          <w:rFonts w:ascii="Arial" w:hAnsi="Arial" w:cs="Arial"/>
          <w:b/>
          <w:sz w:val="28"/>
          <w:szCs w:val="28"/>
        </w:rPr>
        <w:t>-FEBRERO-2020-MINAGRI-PSI</w:t>
      </w:r>
    </w:p>
    <w:p w:rsidR="00913AF1" w:rsidRDefault="00913AF1" w:rsidP="007832DB">
      <w:pPr>
        <w:jc w:val="center"/>
        <w:rPr>
          <w:rFonts w:ascii="Arial" w:hAnsi="Arial" w:cs="Arial"/>
          <w:sz w:val="24"/>
          <w:szCs w:val="24"/>
        </w:rPr>
      </w:pPr>
      <w:r w:rsidRPr="00DC4CA1">
        <w:rPr>
          <w:rFonts w:ascii="Arial" w:hAnsi="Arial" w:cs="Arial"/>
          <w:sz w:val="24"/>
          <w:szCs w:val="24"/>
        </w:rPr>
        <w:t>(Jefes Oficina de Gestión Z</w:t>
      </w:r>
      <w:r w:rsidR="00CC14B6" w:rsidRPr="00DC4CA1">
        <w:rPr>
          <w:rFonts w:ascii="Arial" w:hAnsi="Arial" w:cs="Arial"/>
          <w:sz w:val="24"/>
          <w:szCs w:val="24"/>
        </w:rPr>
        <w:t>onal</w:t>
      </w:r>
      <w:r w:rsidR="00DC4CA1" w:rsidRPr="00DC4CA1">
        <w:rPr>
          <w:rFonts w:ascii="Arial" w:hAnsi="Arial" w:cs="Arial"/>
          <w:sz w:val="24"/>
          <w:szCs w:val="24"/>
        </w:rPr>
        <w:t xml:space="preserve"> de Piura, Trujillo, Chiclayo y </w:t>
      </w:r>
      <w:proofErr w:type="spellStart"/>
      <w:r w:rsidR="00DC4CA1" w:rsidRPr="00DC4CA1">
        <w:rPr>
          <w:rFonts w:ascii="Arial" w:hAnsi="Arial" w:cs="Arial"/>
          <w:sz w:val="24"/>
          <w:szCs w:val="24"/>
        </w:rPr>
        <w:t>Casma</w:t>
      </w:r>
      <w:proofErr w:type="spellEnd"/>
      <w:r w:rsidRPr="00DC4CA1">
        <w:rPr>
          <w:rFonts w:ascii="Arial" w:hAnsi="Arial" w:cs="Arial"/>
          <w:sz w:val="24"/>
          <w:szCs w:val="24"/>
        </w:rPr>
        <w:t>)</w:t>
      </w:r>
    </w:p>
    <w:p w:rsidR="00BB1740" w:rsidRPr="00DC4CA1" w:rsidRDefault="00BB1740" w:rsidP="007832DB">
      <w:pPr>
        <w:jc w:val="center"/>
        <w:rPr>
          <w:rFonts w:ascii="Arial" w:hAnsi="Arial" w:cs="Arial"/>
          <w:sz w:val="24"/>
          <w:szCs w:val="24"/>
        </w:rPr>
      </w:pPr>
    </w:p>
    <w:p w:rsidR="00DC4CA1" w:rsidRPr="00DC4CA1" w:rsidRDefault="007832DB" w:rsidP="00DC4CA1">
      <w:pPr>
        <w:jc w:val="both"/>
        <w:rPr>
          <w:rFonts w:ascii="Arial" w:hAnsi="Arial" w:cs="Arial"/>
          <w:sz w:val="28"/>
          <w:szCs w:val="28"/>
        </w:rPr>
      </w:pPr>
      <w:r w:rsidRPr="00DC4CA1">
        <w:rPr>
          <w:rFonts w:ascii="Arial" w:hAnsi="Arial" w:cs="Arial"/>
          <w:sz w:val="28"/>
          <w:szCs w:val="28"/>
        </w:rPr>
        <w:t xml:space="preserve">Se pone en conocimiento </w:t>
      </w:r>
      <w:r w:rsidR="00DC4CA1" w:rsidRPr="00DC4CA1">
        <w:rPr>
          <w:rFonts w:ascii="Arial" w:hAnsi="Arial" w:cs="Arial"/>
          <w:sz w:val="28"/>
          <w:szCs w:val="28"/>
        </w:rPr>
        <w:t xml:space="preserve"> </w:t>
      </w:r>
      <w:r w:rsidR="00BB1740">
        <w:rPr>
          <w:rFonts w:ascii="Arial" w:hAnsi="Arial" w:cs="Arial"/>
          <w:sz w:val="28"/>
          <w:szCs w:val="28"/>
        </w:rPr>
        <w:t xml:space="preserve">de </w:t>
      </w:r>
      <w:r w:rsidR="00DC4CA1" w:rsidRPr="00DC4CA1">
        <w:rPr>
          <w:rFonts w:ascii="Arial" w:hAnsi="Arial" w:cs="Arial"/>
          <w:sz w:val="28"/>
          <w:szCs w:val="28"/>
        </w:rPr>
        <w:t xml:space="preserve"> los ganadores de la CONVOCATORIA CAS N°03-FEBRERO-2020-MINAGRI-PSI, de los puestos</w:t>
      </w:r>
    </w:p>
    <w:p w:rsidR="00DC4CA1" w:rsidRPr="00DC4CA1" w:rsidRDefault="00DC4CA1" w:rsidP="00DC4CA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C4CA1">
        <w:rPr>
          <w:rFonts w:ascii="Arial" w:hAnsi="Arial" w:cs="Arial"/>
          <w:sz w:val="28"/>
          <w:szCs w:val="28"/>
        </w:rPr>
        <w:t>Jefe Oficina  Gestión Zonal Piura</w:t>
      </w:r>
    </w:p>
    <w:p w:rsidR="00DC4CA1" w:rsidRPr="00DC4CA1" w:rsidRDefault="00DC4CA1" w:rsidP="00DC4CA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C4CA1">
        <w:rPr>
          <w:rFonts w:ascii="Arial" w:hAnsi="Arial" w:cs="Arial"/>
          <w:sz w:val="28"/>
          <w:szCs w:val="28"/>
        </w:rPr>
        <w:t>Jefe Oficina  Gestión Zonal Trujillo</w:t>
      </w:r>
    </w:p>
    <w:p w:rsidR="00DC4CA1" w:rsidRPr="00DC4CA1" w:rsidRDefault="00DC4CA1" w:rsidP="00DC4CA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C4CA1">
        <w:rPr>
          <w:rFonts w:ascii="Arial" w:hAnsi="Arial" w:cs="Arial"/>
          <w:sz w:val="28"/>
          <w:szCs w:val="28"/>
        </w:rPr>
        <w:t>Jefe Oficina  Gestión Zonal Chiclayo</w:t>
      </w:r>
    </w:p>
    <w:p w:rsidR="00DC4CA1" w:rsidRPr="00DC4CA1" w:rsidRDefault="00DC4CA1" w:rsidP="00DC4CA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C4CA1">
        <w:rPr>
          <w:rFonts w:ascii="Arial" w:hAnsi="Arial" w:cs="Arial"/>
          <w:sz w:val="28"/>
          <w:szCs w:val="28"/>
        </w:rPr>
        <w:t xml:space="preserve">Jefe Oficina  Gestión Zonal </w:t>
      </w:r>
      <w:proofErr w:type="spellStart"/>
      <w:r w:rsidRPr="00DC4CA1">
        <w:rPr>
          <w:rFonts w:ascii="Arial" w:hAnsi="Arial" w:cs="Arial"/>
          <w:sz w:val="28"/>
          <w:szCs w:val="28"/>
        </w:rPr>
        <w:t>Casma</w:t>
      </w:r>
      <w:proofErr w:type="spellEnd"/>
    </w:p>
    <w:p w:rsidR="001D6E41" w:rsidRDefault="00DC4CA1" w:rsidP="00DC4CA1">
      <w:pPr>
        <w:jc w:val="both"/>
        <w:rPr>
          <w:rFonts w:ascii="Arial" w:hAnsi="Arial" w:cs="Arial"/>
          <w:sz w:val="28"/>
          <w:szCs w:val="28"/>
        </w:rPr>
      </w:pPr>
      <w:r w:rsidRPr="00DC4CA1">
        <w:rPr>
          <w:rFonts w:ascii="Arial" w:hAnsi="Arial" w:cs="Arial"/>
          <w:sz w:val="28"/>
          <w:szCs w:val="28"/>
        </w:rPr>
        <w:t xml:space="preserve"> </w:t>
      </w:r>
      <w:r w:rsidR="001D6E41">
        <w:rPr>
          <w:rFonts w:ascii="Arial" w:hAnsi="Arial" w:cs="Arial"/>
          <w:sz w:val="28"/>
          <w:szCs w:val="28"/>
        </w:rPr>
        <w:t>Que la firma de contrato será el día lunes 13 de abril  y el inicio de labores el día martes 14 de abril de 2020.</w:t>
      </w:r>
    </w:p>
    <w:p w:rsidR="00DC4CA1" w:rsidRDefault="00DC4CA1" w:rsidP="005E3F01">
      <w:pPr>
        <w:jc w:val="both"/>
        <w:rPr>
          <w:rFonts w:ascii="Arial" w:hAnsi="Arial" w:cs="Arial"/>
          <w:b/>
          <w:sz w:val="28"/>
          <w:szCs w:val="28"/>
        </w:rPr>
      </w:pPr>
    </w:p>
    <w:p w:rsidR="005E3F01" w:rsidRPr="00BB1740" w:rsidRDefault="005E3F01" w:rsidP="007832DB">
      <w:pPr>
        <w:rPr>
          <w:rFonts w:ascii="Arial" w:hAnsi="Arial" w:cs="Arial"/>
          <w:sz w:val="28"/>
          <w:szCs w:val="28"/>
        </w:rPr>
      </w:pPr>
      <w:r w:rsidRPr="00BB1740">
        <w:rPr>
          <w:rFonts w:ascii="Arial" w:hAnsi="Arial" w:cs="Arial"/>
          <w:sz w:val="28"/>
          <w:szCs w:val="28"/>
        </w:rPr>
        <w:t>Lima, 26 de marzo de 2020</w:t>
      </w:r>
    </w:p>
    <w:p w:rsidR="005E3F01" w:rsidRDefault="005E3F01" w:rsidP="007832DB">
      <w:pPr>
        <w:rPr>
          <w:rFonts w:ascii="Arial" w:hAnsi="Arial" w:cs="Arial"/>
          <w:b/>
          <w:sz w:val="28"/>
          <w:szCs w:val="28"/>
        </w:rPr>
      </w:pPr>
    </w:p>
    <w:p w:rsidR="005E3F01" w:rsidRDefault="005E3F01" w:rsidP="007832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UNIDAD DE ADMINISTRACIÓN</w:t>
      </w:r>
    </w:p>
    <w:p w:rsidR="005E3F01" w:rsidRDefault="005E3F01" w:rsidP="007832DB">
      <w:pPr>
        <w:rPr>
          <w:rFonts w:ascii="Arial" w:hAnsi="Arial" w:cs="Arial"/>
          <w:b/>
          <w:sz w:val="28"/>
          <w:szCs w:val="28"/>
        </w:rPr>
      </w:pPr>
    </w:p>
    <w:p w:rsidR="005E3F01" w:rsidRPr="007832DB" w:rsidRDefault="005E3F01" w:rsidP="007832DB">
      <w:pPr>
        <w:rPr>
          <w:rFonts w:ascii="Arial" w:hAnsi="Arial" w:cs="Arial"/>
          <w:b/>
          <w:sz w:val="28"/>
          <w:szCs w:val="28"/>
        </w:rPr>
      </w:pPr>
    </w:p>
    <w:sectPr w:rsidR="005E3F01" w:rsidRPr="007832DB" w:rsidSect="00B50021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BAE"/>
    <w:multiLevelType w:val="hybridMultilevel"/>
    <w:tmpl w:val="F2AEC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021"/>
    <w:rsid w:val="001D6E41"/>
    <w:rsid w:val="002E4A51"/>
    <w:rsid w:val="00402E2C"/>
    <w:rsid w:val="00425902"/>
    <w:rsid w:val="005E3F01"/>
    <w:rsid w:val="007832DB"/>
    <w:rsid w:val="00913AF1"/>
    <w:rsid w:val="00AA1721"/>
    <w:rsid w:val="00B50021"/>
    <w:rsid w:val="00BB1740"/>
    <w:rsid w:val="00CC14B6"/>
    <w:rsid w:val="00DC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E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0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C4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Users\carlos\Downloads\Macintosh%20HD:Users:ministeriodeagricultura:Desktop:2017:lineamientos:encabezado_documentos:head2:OGA3-4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10</cp:revision>
  <dcterms:created xsi:type="dcterms:W3CDTF">2020-03-26T13:10:00Z</dcterms:created>
  <dcterms:modified xsi:type="dcterms:W3CDTF">2020-03-26T18:37:00Z</dcterms:modified>
</cp:coreProperties>
</file>